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0D" w:rsidRPr="00556439" w:rsidRDefault="00183C0D" w:rsidP="00183C0D">
      <w:pPr>
        <w:rPr>
          <w:rFonts w:eastAsia="Calibri" w:cs="AngsanaUPC"/>
          <w:sz w:val="32"/>
          <w:szCs w:val="32"/>
          <w:cs/>
        </w:rPr>
      </w:pPr>
      <w:r w:rsidRPr="00AB2502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ชื่อเรื่อง</w:t>
      </w:r>
      <w:r w:rsidRPr="00AB2502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AB2502">
        <w:rPr>
          <w:rFonts w:ascii="Angsana New" w:eastAsia="Calibri" w:hAnsi="Angsana New" w:cs="Angsana New"/>
          <w:sz w:val="32"/>
          <w:szCs w:val="32"/>
        </w:rPr>
        <w:t xml:space="preserve">: </w:t>
      </w:r>
      <w:r w:rsidRPr="006E6FB6">
        <w:rPr>
          <w:rFonts w:ascii="AngsanaUPC" w:eastAsia="Calibri" w:hAnsi="AngsanaUPC" w:cs="AngsanaUPC" w:hint="cs"/>
          <w:sz w:val="32"/>
          <w:szCs w:val="32"/>
          <w:cs/>
        </w:rPr>
        <w:t>การศึกษาความรู้ ทัศนคติ และการปฏิ</w:t>
      </w:r>
      <w:r>
        <w:rPr>
          <w:rFonts w:ascii="AngsanaUPC" w:eastAsia="Calibri" w:hAnsi="AngsanaUPC" w:cs="AngsanaUPC" w:hint="cs"/>
          <w:sz w:val="32"/>
          <w:szCs w:val="32"/>
          <w:cs/>
        </w:rPr>
        <w:t>บัติตนในการป้องกันโรคไข้เลื</w:t>
      </w:r>
      <w:r>
        <w:rPr>
          <w:rFonts w:eastAsia="Calibri" w:cs="AngsanaUPC" w:hint="cs"/>
          <w:sz w:val="32"/>
          <w:szCs w:val="32"/>
          <w:cs/>
        </w:rPr>
        <w:t>อดออก</w:t>
      </w:r>
    </w:p>
    <w:p w:rsidR="00183C0D" w:rsidRPr="006E6FB6" w:rsidRDefault="00183C0D" w:rsidP="00183C0D">
      <w:pPr>
        <w:rPr>
          <w:rFonts w:ascii="AngsanaUPC" w:eastAsia="Calibri" w:hAnsi="AngsanaUPC" w:cs="AngsanaUPC"/>
          <w:sz w:val="32"/>
          <w:szCs w:val="32"/>
        </w:rPr>
      </w:pPr>
      <w:r>
        <w:rPr>
          <w:rFonts w:ascii="AngsanaUPC" w:eastAsia="Calibri" w:hAnsi="AngsanaUPC" w:cs="AngsanaUPC" w:hint="cs"/>
          <w:sz w:val="32"/>
          <w:szCs w:val="32"/>
          <w:cs/>
        </w:rPr>
        <w:t xml:space="preserve">                  </w:t>
      </w:r>
      <w:r w:rsidRPr="006E6FB6">
        <w:rPr>
          <w:rFonts w:ascii="AngsanaUPC" w:eastAsia="Calibri" w:hAnsi="AngsanaUPC" w:cs="AngsanaUPC" w:hint="cs"/>
          <w:sz w:val="32"/>
          <w:szCs w:val="32"/>
          <w:cs/>
        </w:rPr>
        <w:t>ของอาสาสมัครสาธารณสุขตำบลเขวาทุ่ง อำเภอธวัชบุรี จังหวัดร้อยเอ็ด</w:t>
      </w:r>
    </w:p>
    <w:p w:rsidR="00183C0D" w:rsidRPr="00AB2502" w:rsidRDefault="00183C0D" w:rsidP="00183C0D">
      <w:pPr>
        <w:spacing w:line="240" w:lineRule="auto"/>
        <w:rPr>
          <w:rFonts w:ascii="Angsana New" w:eastAsia="Calibri" w:hAnsi="Angsana New" w:cs="Angsana New"/>
          <w:sz w:val="32"/>
          <w:szCs w:val="32"/>
        </w:rPr>
      </w:pPr>
      <w:r w:rsidRPr="00AB2502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ผู้วิจัย</w:t>
      </w:r>
      <w:r w:rsidRPr="00AB2502">
        <w:rPr>
          <w:rFonts w:ascii="Angsana New" w:eastAsia="Calibri" w:hAnsi="Angsana New" w:cs="Angsana New"/>
          <w:sz w:val="32"/>
          <w:szCs w:val="32"/>
        </w:rPr>
        <w:t xml:space="preserve">   : </w:t>
      </w:r>
      <w:r w:rsidRPr="00AB2502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eastAsia="Calibri" w:hAnsi="Angsana New" w:cs="Angsana New" w:hint="cs"/>
          <w:sz w:val="32"/>
          <w:szCs w:val="32"/>
          <w:cs/>
        </w:rPr>
        <w:t>นางณัฐธิดา  ศิริเกตุ</w:t>
      </w:r>
      <w:proofErr w:type="gramEnd"/>
    </w:p>
    <w:p w:rsidR="00183C0D" w:rsidRPr="00AB2502" w:rsidRDefault="00183C0D" w:rsidP="00183C0D">
      <w:pPr>
        <w:spacing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AB2502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AB2502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AB2502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AB2502">
        <w:rPr>
          <w:rFonts w:ascii="Angsana New" w:eastAsia="Calibri" w:hAnsi="Angsana New" w:cs="Angsana New" w:hint="cs"/>
          <w:sz w:val="32"/>
          <w:szCs w:val="32"/>
          <w:cs/>
        </w:rPr>
        <w:tab/>
        <w:t xml:space="preserve">        </w:t>
      </w:r>
      <w:r w:rsidRPr="00AB2502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บทคัดย่อ</w:t>
      </w:r>
    </w:p>
    <w:p w:rsidR="00183C0D" w:rsidRPr="00E046A8" w:rsidRDefault="00183C0D" w:rsidP="00183C0D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</w:t>
      </w:r>
      <w:r w:rsidRPr="0015046D">
        <w:rPr>
          <w:rFonts w:ascii="Angsana New" w:hAnsi="Angsana New" w:cs="Angsana New" w:hint="cs"/>
          <w:sz w:val="32"/>
          <w:szCs w:val="32"/>
          <w:cs/>
        </w:rPr>
        <w:t>การวิจัยครั้งนี้เป็นการวิจั</w:t>
      </w:r>
      <w:r>
        <w:rPr>
          <w:rFonts w:ascii="Angsana New" w:hAnsi="Angsana New" w:cs="Angsana New" w:hint="cs"/>
          <w:sz w:val="32"/>
          <w:szCs w:val="32"/>
          <w:cs/>
        </w:rPr>
        <w:t>ย</w:t>
      </w:r>
      <w:r w:rsidRPr="0015046D">
        <w:rPr>
          <w:rFonts w:ascii="Angsana New" w:hAnsi="Angsana New" w:cs="Angsana New" w:hint="cs"/>
          <w:sz w:val="32"/>
          <w:szCs w:val="32"/>
          <w:cs/>
        </w:rPr>
        <w:t xml:space="preserve">เชิงพรรณนา </w:t>
      </w:r>
      <w:r w:rsidRPr="0015046D">
        <w:rPr>
          <w:rFonts w:ascii="Angsana New" w:hAnsi="Angsana New" w:cs="Angsana New"/>
          <w:sz w:val="32"/>
          <w:szCs w:val="32"/>
        </w:rPr>
        <w:t xml:space="preserve">(Descriptive Research) </w:t>
      </w:r>
      <w:r w:rsidRPr="00E73511">
        <w:rPr>
          <w:rFonts w:ascii="Angsana New" w:eastAsia="Calibri" w:hAnsi="Angsana New" w:cs="Angsana New"/>
          <w:sz w:val="32"/>
          <w:szCs w:val="32"/>
          <w:cs/>
        </w:rPr>
        <w:t>เพื่อศึกษา</w:t>
      </w:r>
      <w:r w:rsidRPr="00E73511">
        <w:rPr>
          <w:rFonts w:ascii="Angsana New" w:eastAsia="Times New Roman" w:hAnsi="Angsana New" w:cs="Angsana New" w:hint="cs"/>
          <w:sz w:val="32"/>
          <w:szCs w:val="32"/>
          <w:cs/>
        </w:rPr>
        <w:t>ความรู้ ทัศนคติและการปฏิบัติตนในการป้องกันโรคไข้เลือดออกของอาสมัครสาธารณสุข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และ</w:t>
      </w:r>
      <w:r w:rsidRPr="00E73511">
        <w:rPr>
          <w:rFonts w:ascii="Angsana New" w:eastAsia="Calibri" w:hAnsi="Angsana New" w:cs="Angsana New"/>
          <w:sz w:val="32"/>
          <w:szCs w:val="32"/>
          <w:cs/>
        </w:rPr>
        <w:t>เพื่อศึกษา</w:t>
      </w:r>
      <w:r w:rsidRPr="00E73511">
        <w:rPr>
          <w:rFonts w:ascii="Angsana New" w:eastAsia="Times New Roman" w:hAnsi="Angsana New" w:cs="Angsana New" w:hint="cs"/>
          <w:sz w:val="32"/>
          <w:szCs w:val="32"/>
          <w:cs/>
        </w:rPr>
        <w:t>ความสัมพันธ์ระหว่างความรู้ ทัศนคติและการปฏิบัติตนในการป้องกันโรคไข้เลือดออกของอาสมัครสาธารณสุข</w:t>
      </w:r>
      <w:r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E73511">
        <w:rPr>
          <w:rFonts w:ascii="Angsana New" w:hAnsi="Angsana New" w:cs="Angsana New" w:hint="cs"/>
          <w:sz w:val="32"/>
          <w:szCs w:val="32"/>
          <w:cs/>
        </w:rPr>
        <w:t xml:space="preserve">กลุ่มตัวอย่าง </w:t>
      </w:r>
      <w:r w:rsidRPr="00A738FF">
        <w:rPr>
          <w:rFonts w:ascii="Angsana New" w:hAnsi="Angsana New" w:cs="Angsana New" w:hint="cs"/>
          <w:sz w:val="32"/>
          <w:szCs w:val="32"/>
          <w:cs/>
        </w:rPr>
        <w:t>ได้แก่</w:t>
      </w:r>
      <w:r w:rsidRPr="00E73511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E73511">
        <w:rPr>
          <w:rFonts w:ascii="Angsana New" w:eastAsia="Times New Roman" w:hAnsi="Angsana New" w:cs="Angsana New" w:hint="cs"/>
          <w:sz w:val="32"/>
          <w:szCs w:val="32"/>
          <w:cs/>
        </w:rPr>
        <w:t>อาสมัครสาธารณสุข</w:t>
      </w:r>
      <w:r w:rsidRPr="008D7576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8D7576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Pr="008D7576">
        <w:rPr>
          <w:rFonts w:ascii="Angsana New" w:hAnsi="Angsana New" w:cs="Angsana New"/>
          <w:sz w:val="32"/>
          <w:szCs w:val="32"/>
        </w:rPr>
        <w:t xml:space="preserve">89 </w:t>
      </w:r>
      <w:r w:rsidRPr="008D7576">
        <w:rPr>
          <w:rFonts w:ascii="Angsana New" w:hAnsi="Angsana New" w:cs="Angsana New" w:hint="cs"/>
          <w:sz w:val="32"/>
          <w:szCs w:val="32"/>
          <w:cs/>
        </w:rPr>
        <w:t xml:space="preserve">ราย เครื่องมือที่ใช้ในการวิจัยคือ แบบสอบถาม ประกอบด้วย </w:t>
      </w:r>
      <w:r w:rsidRPr="008D7576">
        <w:rPr>
          <w:rFonts w:ascii="Angsana New" w:hAnsi="Angsana New" w:cs="Angsana New"/>
          <w:sz w:val="32"/>
          <w:szCs w:val="32"/>
        </w:rPr>
        <w:t xml:space="preserve">4 </w:t>
      </w:r>
      <w:r w:rsidRPr="008D7576">
        <w:rPr>
          <w:rFonts w:ascii="Angsana New" w:hAnsi="Angsana New" w:cs="Angsana New" w:hint="cs"/>
          <w:sz w:val="32"/>
          <w:szCs w:val="32"/>
          <w:cs/>
        </w:rPr>
        <w:t>ส่วน ได้แก่ ข้อมูลทั่วไป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6847C0">
        <w:rPr>
          <w:rFonts w:ascii="Calibri" w:eastAsia="Calibri" w:hAnsi="Calibri" w:cs="AngsanaUPC" w:hint="cs"/>
          <w:sz w:val="32"/>
          <w:szCs w:val="32"/>
          <w:cs/>
        </w:rPr>
        <w:t>ความรู้เกี่ยวกับเรื่องไข้เลือดออก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A738FF">
        <w:rPr>
          <w:rFonts w:ascii="Calibri" w:eastAsia="Calibri" w:hAnsi="Calibri" w:cs="AngsanaUPC" w:hint="cs"/>
          <w:sz w:val="32"/>
          <w:szCs w:val="32"/>
          <w:cs/>
        </w:rPr>
        <w:t>ทัศนคติเกี่ยวกับเรื่องไข้เลือดออก</w:t>
      </w:r>
      <w:r w:rsidRPr="00A738FF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Pr="00A738FF">
        <w:rPr>
          <w:rFonts w:ascii="Angsana New" w:eastAsia="Times New Roman" w:hAnsi="Angsana New" w:cs="Angsana New" w:hint="cs"/>
          <w:sz w:val="32"/>
          <w:szCs w:val="32"/>
          <w:cs/>
        </w:rPr>
        <w:t xml:space="preserve">การปฏิบัติตนในการป้องกันโรคไข้เลือดออก </w:t>
      </w:r>
      <w:r w:rsidRPr="00A738FF">
        <w:rPr>
          <w:rFonts w:ascii="Angsana New" w:hAnsi="Angsana New" w:cs="Angsana New" w:hint="cs"/>
          <w:sz w:val="32"/>
          <w:szCs w:val="32"/>
          <w:cs/>
        </w:rPr>
        <w:t xml:space="preserve">ซึ่งผ่านการตรวจสอบความตรงโดยผู้เชี่ยวชาญและทดสอบความเชื่อมั่นด้วยวิธีอัลฟาของครอนบาค มีค่าเท่ากับ </w:t>
      </w:r>
      <w:r>
        <w:rPr>
          <w:rFonts w:ascii="Angsana New" w:hAnsi="Angsana New" w:cs="Angsana New"/>
          <w:sz w:val="32"/>
          <w:szCs w:val="32"/>
        </w:rPr>
        <w:t>0.62</w:t>
      </w:r>
      <w:r w:rsidRPr="00A738FF">
        <w:rPr>
          <w:rFonts w:ascii="Angsana New" w:hAnsi="Angsana New" w:cs="Angsana New"/>
          <w:sz w:val="32"/>
          <w:szCs w:val="32"/>
        </w:rPr>
        <w:t xml:space="preserve"> </w:t>
      </w:r>
      <w:r w:rsidRPr="00A738FF">
        <w:rPr>
          <w:rFonts w:ascii="Angsana New" w:hAnsi="Angsana New" w:cs="Angsana New" w:hint="cs"/>
          <w:sz w:val="32"/>
          <w:szCs w:val="32"/>
          <w:cs/>
        </w:rPr>
        <w:t>เก็บรวบรวมข้อมูลโดยได้ชี้แจงขอความร่วมมือกับ</w:t>
      </w:r>
      <w:r w:rsidRPr="00E73511">
        <w:rPr>
          <w:rFonts w:ascii="Angsana New" w:eastAsia="Times New Roman" w:hAnsi="Angsana New" w:cs="Angsana New" w:hint="cs"/>
          <w:sz w:val="32"/>
          <w:szCs w:val="32"/>
          <w:cs/>
        </w:rPr>
        <w:t>อาสมัครสาธารณสุข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E046A8">
        <w:rPr>
          <w:rFonts w:ascii="Angsana New" w:hAnsi="Angsana New" w:cs="Angsana New" w:hint="cs"/>
          <w:sz w:val="32"/>
          <w:szCs w:val="32"/>
          <w:cs/>
        </w:rPr>
        <w:t xml:space="preserve">และแจกแบบสอบถามใช้เวลาประมาณ 30 </w:t>
      </w:r>
      <w:r w:rsidRPr="00E046A8">
        <w:rPr>
          <w:rFonts w:ascii="Angsana New" w:hAnsi="Angsana New" w:cs="Angsana New"/>
          <w:sz w:val="32"/>
          <w:szCs w:val="32"/>
        </w:rPr>
        <w:t xml:space="preserve"> </w:t>
      </w:r>
      <w:r w:rsidRPr="00E046A8">
        <w:rPr>
          <w:rFonts w:ascii="Angsana New" w:hAnsi="Angsana New" w:cs="Angsana New" w:hint="cs"/>
          <w:sz w:val="32"/>
          <w:szCs w:val="32"/>
          <w:cs/>
        </w:rPr>
        <w:t xml:space="preserve">วัน </w:t>
      </w:r>
      <w:r w:rsidRPr="00E046A8">
        <w:rPr>
          <w:rFonts w:ascii="Angsana New" w:eastAsia="Calibri" w:hAnsi="Angsana New" w:cs="Angsana New"/>
          <w:sz w:val="32"/>
          <w:szCs w:val="32"/>
          <w:cs/>
        </w:rPr>
        <w:t>ระหว่าง</w:t>
      </w:r>
      <w:r w:rsidRPr="00E046A8">
        <w:rPr>
          <w:rFonts w:ascii="Angsana New" w:eastAsia="Calibri" w:hAnsi="Angsana New" w:cs="Angsana New" w:hint="cs"/>
          <w:sz w:val="32"/>
          <w:szCs w:val="32"/>
          <w:cs/>
        </w:rPr>
        <w:t xml:space="preserve">วันที่1-31 มีนาคม </w:t>
      </w:r>
      <w:r w:rsidRPr="00E046A8">
        <w:rPr>
          <w:rFonts w:ascii="Angsana New" w:eastAsia="Calibri" w:hAnsi="Angsana New" w:cs="Angsana New"/>
          <w:sz w:val="32"/>
          <w:szCs w:val="32"/>
          <w:cs/>
        </w:rPr>
        <w:t xml:space="preserve">2557  </w:t>
      </w:r>
      <w:r w:rsidRPr="00E046A8">
        <w:rPr>
          <w:rFonts w:ascii="Angsana New" w:hAnsi="Angsana New" w:cs="Angsana New" w:hint="cs"/>
          <w:sz w:val="32"/>
          <w:szCs w:val="32"/>
          <w:cs/>
        </w:rPr>
        <w:t>วิเคราะห์ข้อมูลด้วยสถิติพรรณนา</w:t>
      </w:r>
      <w:r>
        <w:rPr>
          <w:rFonts w:ascii="Angsana New" w:hAnsi="Angsana New" w:cs="Angsana New" w:hint="cs"/>
          <w:sz w:val="32"/>
          <w:szCs w:val="32"/>
          <w:cs/>
        </w:rPr>
        <w:t xml:space="preserve"> ได้แก่ จำนวน ร้อยละ ค่าเฉลี่ย </w:t>
      </w:r>
      <w:r w:rsidRPr="00E046A8">
        <w:rPr>
          <w:rFonts w:ascii="Angsana New" w:hAnsi="Angsana New" w:cs="Angsana New" w:hint="cs"/>
          <w:sz w:val="32"/>
          <w:szCs w:val="32"/>
          <w:cs/>
        </w:rPr>
        <w:t xml:space="preserve">ส่วนเบี่ยงเบนมาตรฐานและสถิติวิเคราะห์ ได้แก่  </w:t>
      </w:r>
      <w:r>
        <w:rPr>
          <w:rFonts w:ascii="Angsana New" w:hAnsi="Angsana New" w:cs="Angsana New"/>
          <w:sz w:val="32"/>
          <w:szCs w:val="32"/>
        </w:rPr>
        <w:t xml:space="preserve"> Simple correlations</w:t>
      </w:r>
      <w:r w:rsidRPr="00E046A8">
        <w:rPr>
          <w:rFonts w:ascii="Angsana New" w:hAnsi="Angsana New" w:cs="Angsana New" w:hint="cs"/>
          <w:sz w:val="32"/>
          <w:szCs w:val="32"/>
          <w:cs/>
        </w:rPr>
        <w:t xml:space="preserve"> ผลการวิจัยมีดังต่อไปนี้</w:t>
      </w:r>
    </w:p>
    <w:p w:rsidR="00183C0D" w:rsidRDefault="00183C0D" w:rsidP="00183C0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ผลการศึกษาพบว่า </w:t>
      </w:r>
      <w:r w:rsidRPr="00E35970">
        <w:rPr>
          <w:rFonts w:ascii="Angsana New" w:eastAsia="Calibri" w:hAnsi="Angsana New" w:cs="Angsana New" w:hint="cs"/>
          <w:sz w:val="32"/>
          <w:szCs w:val="32"/>
          <w:cs/>
        </w:rPr>
        <w:t>ความรู้</w:t>
      </w:r>
      <w:r>
        <w:rPr>
          <w:rFonts w:ascii="Angsana New" w:eastAsia="Calibri" w:hAnsi="Angsana New" w:cs="Angsana New" w:hint="cs"/>
          <w:sz w:val="32"/>
          <w:szCs w:val="32"/>
          <w:cs/>
        </w:rPr>
        <w:t>ของอาสาสมัครสาธารณสุข  ส่วนใหญ่มี</w:t>
      </w:r>
      <w:r w:rsidRPr="00E35970">
        <w:rPr>
          <w:rFonts w:ascii="Angsana New" w:eastAsia="Calibri" w:hAnsi="Angsana New" w:cs="Angsana New" w:hint="cs"/>
          <w:sz w:val="32"/>
          <w:szCs w:val="32"/>
          <w:cs/>
        </w:rPr>
        <w:t>ความรู้เกี่ยวกับโรคไข้เลือดออก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อยู่ในระดับปานกลางและสูง ร้อยละ 24.7 และร้อยละ75.3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ทัศนคติ </w:t>
      </w:r>
      <w:r w:rsidRPr="00E35970">
        <w:rPr>
          <w:rFonts w:ascii="Angsana New" w:eastAsia="Calibri" w:hAnsi="Angsana New" w:cs="Angsana New" w:hint="cs"/>
          <w:sz w:val="32"/>
          <w:szCs w:val="32"/>
          <w:cs/>
        </w:rPr>
        <w:t>เกี่ยวกับโรคไข้เลือดออก</w:t>
      </w:r>
      <w:r>
        <w:rPr>
          <w:rFonts w:ascii="Angsana New" w:eastAsia="Calibri" w:hAnsi="Angsana New" w:cs="Angsana New" w:hint="cs"/>
          <w:sz w:val="32"/>
          <w:szCs w:val="32"/>
          <w:cs/>
        </w:rPr>
        <w:t>อยู่ในระดับปานกลางและสูง ร้อยละ 13.5 และร้อยละ86.5  และการปฏิบัติตนในการป้องกัน</w:t>
      </w:r>
      <w:r w:rsidRPr="00E35970">
        <w:rPr>
          <w:rFonts w:ascii="Angsana New" w:eastAsia="Calibri" w:hAnsi="Angsana New" w:cs="Angsana New" w:hint="cs"/>
          <w:sz w:val="32"/>
          <w:szCs w:val="32"/>
          <w:cs/>
        </w:rPr>
        <w:t>โรคไข้เลือดออก</w:t>
      </w:r>
      <w:r>
        <w:rPr>
          <w:rFonts w:ascii="Angsana New" w:eastAsia="Calibri" w:hAnsi="Angsana New" w:cs="Angsana New" w:hint="cs"/>
          <w:sz w:val="32"/>
          <w:szCs w:val="32"/>
          <w:cs/>
        </w:rPr>
        <w:t>อยู่ในระดับสูง ร้อยละ 96.6 และระดับต่ำร้อยละ2.2</w:t>
      </w:r>
    </w:p>
    <w:p w:rsidR="00183C0D" w:rsidRDefault="00183C0D" w:rsidP="00183C0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ความรู้และทัศนคติมีความสัมพันธ์ทางบวกกับการปฏิบัติตนในการป้องกันโรคไข้เลือดออก ของอาสาสมัครสาธารณสุข</w:t>
      </w:r>
    </w:p>
    <w:p w:rsidR="00183C0D" w:rsidRPr="002B1A73" w:rsidRDefault="00183C0D" w:rsidP="00183C0D">
      <w:pPr>
        <w:tabs>
          <w:tab w:val="left" w:pos="851"/>
        </w:tabs>
        <w:autoSpaceDE w:val="0"/>
        <w:autoSpaceDN w:val="0"/>
        <w:adjustRightInd w:val="0"/>
        <w:spacing w:after="0"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        </w:t>
      </w:r>
      <w:r w:rsidRPr="00AB2502">
        <w:rPr>
          <w:rFonts w:ascii="Angsana New" w:eastAsia="Calibri" w:hAnsi="Angsana New" w:cs="Angsana New" w:hint="cs"/>
          <w:sz w:val="32"/>
          <w:szCs w:val="32"/>
          <w:cs/>
        </w:rPr>
        <w:t>ข้อเสนอแนะจากการวิจัยได้แก่</w:t>
      </w:r>
      <w:r w:rsidRPr="00AB2502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5C5590">
        <w:rPr>
          <w:rFonts w:ascii="Angsana New" w:eastAsia="Calibri" w:hAnsi="Angsana New" w:cs="Angsana New" w:hint="cs"/>
          <w:sz w:val="32"/>
          <w:szCs w:val="32"/>
          <w:cs/>
        </w:rPr>
        <w:t>เจ้าหน้าที่สาธารณสุข ควร</w:t>
      </w:r>
      <w:r>
        <w:rPr>
          <w:rFonts w:ascii="Angsana New" w:eastAsia="Calibri" w:hAnsi="Angsana New" w:cs="Angsana New" w:hint="cs"/>
          <w:sz w:val="32"/>
          <w:szCs w:val="32"/>
          <w:cs/>
        </w:rPr>
        <w:t>สร้างความตระหนัก ให้ความรู้ทางหอกระจายข่าวและ</w:t>
      </w:r>
      <w:r w:rsidRPr="005C5590">
        <w:rPr>
          <w:rFonts w:ascii="Angsana New" w:eastAsia="Calibri" w:hAnsi="Angsana New" w:cs="Angsana New" w:hint="cs"/>
          <w:sz w:val="32"/>
          <w:szCs w:val="32"/>
          <w:cs/>
        </w:rPr>
        <w:t>จัดอบรมให้ความรู้แก่</w:t>
      </w:r>
      <w:r w:rsidRPr="005C5590">
        <w:rPr>
          <w:rFonts w:ascii="Angsana New" w:eastAsia="Times New Roman" w:hAnsi="Angsana New" w:cs="Angsana New" w:hint="cs"/>
          <w:sz w:val="32"/>
          <w:szCs w:val="32"/>
          <w:cs/>
        </w:rPr>
        <w:t>อาสมัครสาธารณสุข</w:t>
      </w:r>
      <w:r w:rsidRPr="005C5590">
        <w:rPr>
          <w:rFonts w:ascii="Angsana New" w:eastAsia="Calibri" w:hAnsi="Angsana New" w:cs="Angsana New" w:hint="cs"/>
          <w:sz w:val="32"/>
          <w:szCs w:val="32"/>
          <w:cs/>
        </w:rPr>
        <w:t>ในเรื่อง</w:t>
      </w:r>
      <w:r w:rsidRPr="005C5590">
        <w:rPr>
          <w:rFonts w:ascii="Angsana New" w:eastAsia="Times New Roman" w:hAnsi="Angsana New" w:cs="Angsana New"/>
          <w:sz w:val="32"/>
          <w:szCs w:val="32"/>
          <w:cs/>
        </w:rPr>
        <w:t>โรคไข้เลือดออกเกิดขึ้น</w:t>
      </w:r>
      <w:r w:rsidRPr="005C5590">
        <w:rPr>
          <w:rFonts w:ascii="Angsana New" w:eastAsia="Times New Roman" w:hAnsi="Angsana New" w:cs="Angsana New" w:hint="cs"/>
          <w:sz w:val="32"/>
          <w:szCs w:val="32"/>
          <w:cs/>
        </w:rPr>
        <w:t>ได้ทุก</w:t>
      </w:r>
      <w:r w:rsidRPr="005C5590">
        <w:rPr>
          <w:rFonts w:ascii="Angsana New" w:eastAsia="Times New Roman" w:hAnsi="Angsana New" w:cs="Angsana New"/>
          <w:sz w:val="32"/>
          <w:szCs w:val="32"/>
          <w:cs/>
        </w:rPr>
        <w:t>ฤดู</w:t>
      </w:r>
      <w:r w:rsidRPr="005C5590">
        <w:rPr>
          <w:rFonts w:ascii="Angsana New" w:eastAsia="Calibri" w:hAnsi="Angsana New" w:cs="Angsana New" w:hint="cs"/>
          <w:sz w:val="32"/>
          <w:szCs w:val="32"/>
          <w:cs/>
        </w:rPr>
        <w:t xml:space="preserve"> โดยมียุงลายเป็นพาหนะนำโรคและ</w:t>
      </w:r>
      <w:r w:rsidRPr="005C5590">
        <w:rPr>
          <w:rFonts w:ascii="Angsana New" w:eastAsia="Times New Roman" w:hAnsi="Angsana New" w:cs="Angsana New"/>
          <w:sz w:val="32"/>
          <w:szCs w:val="32"/>
          <w:cs/>
        </w:rPr>
        <w:t>โรคไข้เลือดออก</w:t>
      </w:r>
      <w:r w:rsidRPr="005C5590">
        <w:rPr>
          <w:rFonts w:ascii="Angsana New" w:eastAsia="Times New Roman" w:hAnsi="Angsana New" w:cs="Angsana New" w:hint="cs"/>
          <w:sz w:val="32"/>
          <w:szCs w:val="32"/>
          <w:cs/>
        </w:rPr>
        <w:t>ไม่</w:t>
      </w:r>
      <w:r w:rsidRPr="005C5590">
        <w:rPr>
          <w:rFonts w:ascii="Angsana New" w:eastAsia="Times New Roman" w:hAnsi="Angsana New" w:cs="Angsana New"/>
          <w:sz w:val="32"/>
          <w:szCs w:val="32"/>
          <w:cs/>
        </w:rPr>
        <w:t>มียารักษาโรคโดยเฉพาะ</w:t>
      </w:r>
      <w:r w:rsidRPr="00AB2502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2B1A73">
        <w:rPr>
          <w:rFonts w:ascii="Angsana New" w:eastAsia="Calibri" w:hAnsi="Angsana New" w:cs="Angsana New"/>
          <w:sz w:val="32"/>
          <w:szCs w:val="32"/>
          <w:cs/>
        </w:rPr>
        <w:t>พร้อมทั้ง</w:t>
      </w:r>
      <w:r w:rsidRPr="002B1A73">
        <w:rPr>
          <w:rFonts w:ascii="Angsana New" w:eastAsia="AngsanaNew" w:hAnsi="Angsana New" w:cs="Angsana New"/>
          <w:sz w:val="32"/>
          <w:szCs w:val="32"/>
          <w:cs/>
        </w:rPr>
        <w:t>พัฒนาศักยภาพอาสาสมัคร</w:t>
      </w:r>
      <w:r w:rsidRPr="002B1A73">
        <w:rPr>
          <w:rFonts w:ascii="Angsana New" w:eastAsia="AngsanaNew" w:hAnsi="Angsana New" w:cs="Angsana New"/>
          <w:sz w:val="32"/>
          <w:szCs w:val="32"/>
          <w:cs/>
        </w:rPr>
        <w:lastRenderedPageBreak/>
        <w:t>สาธารณสุขในการดำเนินงานป้องกันและควบคุมโรคไข้เลือดออก</w:t>
      </w:r>
      <w:r w:rsidRPr="002B1A73">
        <w:rPr>
          <w:rFonts w:ascii="Angsana New" w:eastAsia="AngsanaNew" w:hAnsi="Angsana New" w:cs="Angsana New"/>
          <w:sz w:val="32"/>
          <w:szCs w:val="32"/>
        </w:rPr>
        <w:t xml:space="preserve"> </w:t>
      </w:r>
      <w:r w:rsidRPr="002B1A73">
        <w:rPr>
          <w:rFonts w:ascii="Angsana New" w:eastAsia="AngsanaNew" w:hAnsi="Angsana New" w:cs="Angsana New"/>
          <w:sz w:val="32"/>
          <w:szCs w:val="32"/>
          <w:cs/>
        </w:rPr>
        <w:t>เพื่อเป็นเครือข่ายในการดำเนินงานอย่างต่อเนื่องในชุมชน</w:t>
      </w:r>
    </w:p>
    <w:p w:rsidR="00004D87" w:rsidRDefault="00004D87"/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83C0D"/>
    <w:rsid w:val="00004D87"/>
    <w:rsid w:val="00183C0D"/>
    <w:rsid w:val="00607534"/>
    <w:rsid w:val="009161AA"/>
    <w:rsid w:val="00E4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0D"/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 w:line="240" w:lineRule="auto"/>
      <w:outlineLvl w:val="1"/>
    </w:pPr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 w:line="240" w:lineRule="auto"/>
      <w:outlineLvl w:val="3"/>
    </w:pPr>
    <w:rPr>
      <w:rFonts w:cs="Times New Roman"/>
      <w:b/>
      <w:bCs/>
      <w:sz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 w:line="240" w:lineRule="auto"/>
      <w:outlineLvl w:val="5"/>
    </w:pPr>
    <w:rPr>
      <w:rFonts w:cs="Cordia New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after="0" w:line="240" w:lineRule="auto"/>
      <w:ind w:left="720" w:right="720"/>
    </w:pPr>
    <w:rPr>
      <w:rFonts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2014-09-03T08:31:00Z</dcterms:created>
  <dcterms:modified xsi:type="dcterms:W3CDTF">2014-09-03T08:33:00Z</dcterms:modified>
</cp:coreProperties>
</file>