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7" w:rsidRDefault="00140D77" w:rsidP="00140D77">
      <w:pPr>
        <w:spacing w:after="0"/>
        <w:jc w:val="thaiDistribute"/>
        <w:rPr>
          <w:rFonts w:ascii="Angsana New" w:hAnsi="Angsana New" w:cs="Angsana New"/>
          <w:sz w:val="32"/>
          <w:szCs w:val="32"/>
          <w:lang w:val="en-US"/>
        </w:rPr>
      </w:pPr>
      <w:r w:rsidRPr="00A11992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ชื่อเรื่อง</w:t>
      </w:r>
      <w:r>
        <w:rPr>
          <w:rFonts w:ascii="Angsana New" w:hAnsi="Angsana New" w:cs="Angsana New"/>
          <w:sz w:val="32"/>
          <w:szCs w:val="32"/>
          <w:lang w:val="en-US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การศึกษาคุณภาพการบันทึกทางการพยาบาลของพยาบาลแผนกผู้ป่วยใน </w:t>
      </w:r>
    </w:p>
    <w:p w:rsidR="00140D77" w:rsidRDefault="00140D77" w:rsidP="00140D77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>โรงพยาบาลธวัชบุรี ปี พ</w:t>
      </w:r>
      <w:r>
        <w:rPr>
          <w:rFonts w:ascii="Angsana New" w:hAnsi="Angsana New" w:cs="Angsana New"/>
          <w:sz w:val="32"/>
          <w:szCs w:val="32"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ศ</w:t>
      </w:r>
      <w:r>
        <w:rPr>
          <w:rFonts w:ascii="Angsana New" w:hAnsi="Angsana New" w:cs="Angsana New"/>
          <w:sz w:val="32"/>
          <w:szCs w:val="32"/>
          <w:lang w:val="en-US"/>
        </w:rPr>
        <w:t>.2557</w:t>
      </w:r>
    </w:p>
    <w:p w:rsidR="00140D77" w:rsidRDefault="00140D77" w:rsidP="00140D77">
      <w:pPr>
        <w:rPr>
          <w:rFonts w:ascii="Angsana New" w:hAnsi="Angsana New" w:cs="Angsana New"/>
          <w:sz w:val="32"/>
          <w:szCs w:val="32"/>
          <w:lang w:val="en-US"/>
        </w:rPr>
      </w:pPr>
      <w:r w:rsidRPr="00A11992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ผู้วิจัย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/>
          <w:sz w:val="32"/>
          <w:szCs w:val="32"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นางจันทร์เมือง   ทนงยิ่ง และ นางรัตนาภรณ์   อุปแก้ว</w:t>
      </w:r>
    </w:p>
    <w:p w:rsidR="00140D77" w:rsidRPr="000B2C33" w:rsidRDefault="00140D77" w:rsidP="00140D77">
      <w:pPr>
        <w:jc w:val="center"/>
        <w:rPr>
          <w:rFonts w:ascii="Angsana New" w:hAnsi="Angsana New" w:cs="Angsana New"/>
          <w:b/>
          <w:bCs/>
          <w:sz w:val="40"/>
          <w:szCs w:val="40"/>
          <w:lang w:val="en-US"/>
        </w:rPr>
      </w:pPr>
      <w:r w:rsidRPr="000B2C33">
        <w:rPr>
          <w:rFonts w:ascii="Angsana New" w:hAnsi="Angsana New" w:cs="Angsana New" w:hint="cs"/>
          <w:b/>
          <w:bCs/>
          <w:sz w:val="40"/>
          <w:szCs w:val="40"/>
          <w:cs/>
          <w:lang w:val="en-US"/>
        </w:rPr>
        <w:t>บทคัดย่อ</w:t>
      </w:r>
    </w:p>
    <w:p w:rsidR="00140D77" w:rsidRDefault="00140D77" w:rsidP="00140D77">
      <w:pPr>
        <w:jc w:val="thaiDistribute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b/>
          <w:bCs/>
          <w:sz w:val="32"/>
          <w:szCs w:val="32"/>
          <w:lang w:val="en-US"/>
        </w:rPr>
        <w:tab/>
      </w:r>
      <w:r w:rsidRPr="00A11992">
        <w:rPr>
          <w:rFonts w:ascii="Angsana New" w:hAnsi="Angsana New" w:cs="Angsana New" w:hint="cs"/>
          <w:sz w:val="32"/>
          <w:szCs w:val="32"/>
          <w:cs/>
          <w:lang w:val="en-US"/>
        </w:rPr>
        <w:t>การวิจัย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การศึกษาคุณภาพการบันทึกทางการพยาบาลของพยาบาลแผนกผู้ป่วยใน  โรงพยาบาลธวัชบุรี  ปี พ</w:t>
      </w:r>
      <w:r>
        <w:rPr>
          <w:rFonts w:ascii="Angsana New" w:hAnsi="Angsana New" w:cs="Angsana New"/>
          <w:sz w:val="32"/>
          <w:szCs w:val="32"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ศ</w:t>
      </w:r>
      <w:r>
        <w:rPr>
          <w:rFonts w:ascii="Angsana New" w:hAnsi="Angsana New" w:cs="Angsana New"/>
          <w:sz w:val="32"/>
          <w:szCs w:val="32"/>
          <w:lang w:val="en-US"/>
        </w:rPr>
        <w:t xml:space="preserve">.2557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เป็นการวิจัยเชิงพรรณนา  มีวัตถุประสงค์เพื่อ</w:t>
      </w:r>
      <w:r w:rsidRPr="00B73163">
        <w:rPr>
          <w:rFonts w:ascii="Angsana New" w:hAnsi="Angsana New" w:cs="Angsana New" w:hint="cs"/>
          <w:sz w:val="32"/>
          <w:szCs w:val="32"/>
          <w:cs/>
        </w:rPr>
        <w:t>ศึกษาคุณภาพการบันทึกทางการพยาบาลของแผนกผู้ป่วยในโรงพยาบาลธวัชบุรี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73163">
        <w:rPr>
          <w:rFonts w:ascii="Angsana New" w:hAnsi="Angsana New" w:cs="Angsana New" w:hint="cs"/>
          <w:sz w:val="32"/>
          <w:szCs w:val="32"/>
          <w:cs/>
        </w:rPr>
        <w:t>วิเคราะห์ปัญหาในการบันทึกเวชระเบียนแผนกผู้ป่วย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กลุ่มตัวอย่างคือ  </w:t>
      </w:r>
      <w:r w:rsidRPr="00B73163">
        <w:rPr>
          <w:rFonts w:ascii="Angsana New" w:hAnsi="Angsana New" w:cs="Angsana New" w:hint="cs"/>
          <w:sz w:val="32"/>
          <w:szCs w:val="32"/>
          <w:cs/>
        </w:rPr>
        <w:t xml:space="preserve">เวชระเบียนผู้ป่วยในจำนวน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80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ชุดโดย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สุ่มจากเวชระเบียนใน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ปี </w:t>
      </w:r>
      <w:r w:rsidRPr="00B73163">
        <w:rPr>
          <w:rFonts w:ascii="Angsana New" w:hAnsi="Angsana New" w:cs="Angsana New"/>
          <w:sz w:val="32"/>
          <w:szCs w:val="32"/>
          <w:lang w:val="en-US"/>
        </w:rPr>
        <w:t>2557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เดือน ตุลาคม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พ</w:t>
      </w:r>
      <w:r w:rsidRPr="00B73163">
        <w:rPr>
          <w:rFonts w:ascii="Angsana New" w:hAnsi="Angsana New" w:cs="Angsana New"/>
          <w:sz w:val="32"/>
          <w:szCs w:val="32"/>
          <w:lang w:val="en-US"/>
        </w:rPr>
        <w:t>.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ศ</w:t>
      </w:r>
      <w:r w:rsidRPr="00B73163">
        <w:rPr>
          <w:rFonts w:ascii="Angsana New" w:hAnsi="Angsana New" w:cs="Angsana New"/>
          <w:sz w:val="32"/>
          <w:szCs w:val="32"/>
          <w:lang w:val="en-US"/>
        </w:rPr>
        <w:t>. 2556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-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มกราคม พ</w:t>
      </w:r>
      <w:r w:rsidRPr="00B73163">
        <w:rPr>
          <w:rFonts w:ascii="Angsana New" w:hAnsi="Angsana New" w:cs="Angsana New"/>
          <w:sz w:val="32"/>
          <w:szCs w:val="32"/>
          <w:lang w:val="en-US"/>
        </w:rPr>
        <w:t>.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ศ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.2557 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เดือนละ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10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%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ข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องยอดผู้ป่วยทั้งหมด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และเลือก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เวชระเบียนที่มีวันนอนรักษา 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2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วันขึ้นไป  พยาบาลวิชาชีพที่ปฏิบัติงานที่แผนกผู้ป่วยในระด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ับปฏิบัติ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จำนวน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10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คน  เครื่องมือที่ใช้ในการวิจัยคือ แบบประเมินบันทึกทางการพยาบาลโรงพยาบาลธรรมศาสตร์เฉลิมพระเกียรติฉบับปรับปรุง พ</w:t>
      </w:r>
      <w:r w:rsidRPr="00B73163">
        <w:rPr>
          <w:rFonts w:ascii="Angsana New" w:hAnsi="Angsana New" w:cs="Angsana New"/>
          <w:sz w:val="32"/>
          <w:szCs w:val="32"/>
          <w:lang w:val="en-US"/>
        </w:rPr>
        <w:t>.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ศ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. 2553 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ประกอบด้วยการประเมินการบันทึกทางการพยาบาล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8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ด้าน คือด้านการประเมินสุขภาพแรกรับ </w:t>
      </w:r>
      <w:r w:rsidRPr="00B73163">
        <w:rPr>
          <w:rFonts w:ascii="Angsana New" w:hAnsi="Angsana New" w:cs="Angsana New"/>
          <w:sz w:val="32"/>
          <w:szCs w:val="32"/>
          <w:cs/>
        </w:rPr>
        <w:t>กำหนดข้อวินิจฉัยการพยาบาล</w:t>
      </w:r>
      <w:r w:rsidRPr="00B7316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การวางแผนการพยาบาล  การประเมินผลการปฏิบัติการพยาบาล  การปฏิบัติตามแผนการพยาบาลที่กำหนด การประเมินผลการปฏิบัติการพยาบาล  การบันทึกสรุปเมื่อจำหน่าย  การบันทึกในใบ</w:t>
      </w:r>
      <w:r w:rsidRPr="00B73163">
        <w:rPr>
          <w:rFonts w:ascii="Angsana New" w:hAnsi="Angsana New" w:cs="Angsana New"/>
          <w:sz w:val="32"/>
          <w:szCs w:val="32"/>
          <w:lang w:val="en-US"/>
        </w:rPr>
        <w:t>MAR,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ใบ 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vital sign 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การจัดเรียงเอกสาร</w:t>
      </w:r>
      <w:r w:rsidRPr="00B73163">
        <w:rPr>
          <w:rFonts w:ascii="Angsana New" w:hAnsi="Angsana New" w:cs="Angsana New"/>
          <w:sz w:val="32"/>
          <w:szCs w:val="32"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วิเคราะห์ข้อมูลโดยสถิติเชิงพรรณนาได้แก่ ร้อยละ ค่าเฉลี่ย</w:t>
      </w:r>
    </w:p>
    <w:p w:rsidR="00140D77" w:rsidRPr="00876C4B" w:rsidRDefault="00140D77" w:rsidP="00140D77">
      <w:pPr>
        <w:jc w:val="thaiDistribute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ab/>
        <w:t>ผลการวิจัย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คุณภาพการบันทึกทางการพยาบาลของแผนกผู้ป่วยในโรงพยาบาลธวัชบุรี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B73163">
        <w:rPr>
          <w:rFonts w:ascii="Angsana New" w:hAnsi="Angsana New" w:cs="Angsana New" w:hint="cs"/>
          <w:sz w:val="32"/>
          <w:szCs w:val="32"/>
          <w:cs/>
          <w:lang w:val="en-US"/>
        </w:rPr>
        <w:t>อยู่ใน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ระดับปานกลาง ร้อยละ</w:t>
      </w:r>
      <w:r>
        <w:rPr>
          <w:rFonts w:ascii="Angsana New" w:hAnsi="Angsana New" w:cs="Angsana New"/>
          <w:sz w:val="32"/>
          <w:szCs w:val="32"/>
          <w:lang w:val="en-US"/>
        </w:rPr>
        <w:t xml:space="preserve"> 79.51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ปัญหาที่พบในการบันทึกเวชระเบียน พบการบันทึกไม่ครบถ้วน ไม่ได้บันทึก</w:t>
      </w:r>
      <w:r>
        <w:rPr>
          <w:rFonts w:ascii="Angsana New" w:hAnsi="Angsana New" w:cs="Angsana New"/>
          <w:sz w:val="32"/>
          <w:szCs w:val="32"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เช่น</w:t>
      </w:r>
      <w:r>
        <w:rPr>
          <w:rFonts w:ascii="Angsana New" w:hAnsi="Angsana New" w:cs="Angsana New"/>
          <w:sz w:val="32"/>
          <w:szCs w:val="32"/>
          <w:lang w:val="en-US"/>
        </w:rPr>
        <w:t xml:space="preserve"> </w:t>
      </w:r>
      <w:r w:rsidRPr="00251E8E">
        <w:rPr>
          <w:rFonts w:ascii="Angsana New" w:hAnsi="Angsana New" w:cs="Angsana New" w:hint="cs"/>
          <w:sz w:val="32"/>
          <w:szCs w:val="32"/>
          <w:cs/>
          <w:lang w:val="en-US"/>
        </w:rPr>
        <w:t>การประเมินสุขภาพแรกรับ</w:t>
      </w:r>
      <w:r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กำหนดข้อวินิจฉัยการพยาบาล</w:t>
      </w:r>
      <w:r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การวางแผนการพยาบาล</w:t>
      </w:r>
      <w:r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การประเมินผลการปฏิบัติการพยาบาล</w:t>
      </w:r>
      <w:r>
        <w:rPr>
          <w:rFonts w:ascii="Angsana New" w:hAnsi="Angsana New" w:cs="Angsana New"/>
          <w:sz w:val="32"/>
          <w:szCs w:val="32"/>
          <w:lang w:val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การบันทึกในใบ</w:t>
      </w:r>
      <w:r>
        <w:rPr>
          <w:rFonts w:ascii="Angsana New" w:hAnsi="Angsana New" w:cs="Angsana New"/>
          <w:sz w:val="32"/>
          <w:szCs w:val="32"/>
          <w:lang w:val="en-US"/>
        </w:rPr>
        <w:t>MAR,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ใบ </w:t>
      </w:r>
      <w:r>
        <w:rPr>
          <w:rFonts w:ascii="Angsana New" w:hAnsi="Angsana New" w:cs="Angsana New"/>
          <w:sz w:val="32"/>
          <w:szCs w:val="32"/>
          <w:lang w:val="en-US"/>
        </w:rPr>
        <w:t>vital sign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6C2CE4">
        <w:rPr>
          <w:rFonts w:ascii="Angsana New" w:hAnsi="Angsana New" w:cs="Angsana New" w:hint="cs"/>
          <w:sz w:val="32"/>
          <w:szCs w:val="32"/>
          <w:cs/>
          <w:lang w:val="en-US"/>
        </w:rPr>
        <w:t>การบันทึกทางการพยาบาลจำแนกตามด้านการบันทึกในใบ</w:t>
      </w:r>
      <w:r w:rsidRPr="006C2CE4">
        <w:rPr>
          <w:rFonts w:ascii="Angsana New" w:hAnsi="Angsana New" w:cs="Angsana New"/>
          <w:sz w:val="32"/>
          <w:szCs w:val="32"/>
          <w:lang w:val="en-US"/>
        </w:rPr>
        <w:t xml:space="preserve"> MAR,</w:t>
      </w:r>
      <w:r>
        <w:rPr>
          <w:rFonts w:ascii="Angsana New" w:hAnsi="Angsana New" w:cs="Angsana New"/>
          <w:sz w:val="32"/>
          <w:szCs w:val="32"/>
          <w:lang w:val="en-US"/>
        </w:rPr>
        <w:t xml:space="preserve"> </w:t>
      </w:r>
      <w:r w:rsidRPr="006C2CE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ใบ </w:t>
      </w:r>
      <w:r>
        <w:rPr>
          <w:rFonts w:ascii="Angsana New" w:hAnsi="Angsana New" w:cs="Angsana New"/>
          <w:sz w:val="32"/>
          <w:szCs w:val="32"/>
          <w:lang w:val="en-US"/>
        </w:rPr>
        <w:t xml:space="preserve">vital sign </w:t>
      </w:r>
      <w:r w:rsidRPr="006C2CE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บันทึกการให้ยา </w:t>
      </w:r>
      <w:r>
        <w:rPr>
          <w:rFonts w:ascii="Angsana New" w:hAnsi="Angsana New" w:cs="Angsana New"/>
          <w:sz w:val="32"/>
          <w:szCs w:val="32"/>
          <w:lang w:val="en-US"/>
        </w:rPr>
        <w:t xml:space="preserve">high alert drug  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ไม่บันทึก ร้อยละ </w:t>
      </w:r>
      <w:r>
        <w:rPr>
          <w:rFonts w:ascii="Angsana New" w:hAnsi="Angsana New" w:cs="Angsana New"/>
          <w:sz w:val="32"/>
          <w:szCs w:val="32"/>
          <w:lang w:val="en-US"/>
        </w:rPr>
        <w:t>88.8</w:t>
      </w:r>
    </w:p>
    <w:p w:rsidR="00140D77" w:rsidRPr="00EB6B30" w:rsidRDefault="00140D77" w:rsidP="00140D77">
      <w:pPr>
        <w:jc w:val="thaiDistribute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ab/>
        <w:t>จากการวิจัยดังกล่าวแสดงให้เห็นว่า ควรมีการส่งเสริมการบันทึกทางการพยาบาลให้มีคุณภาพ ครบถ้วนถูกต้อง และนำปัญหาที่พบในการบันทึกทางการพยาบาลมาปรับปรุงแก้ไขอย่างต่อเนื่อง โดยนำการบันทึกที่พบว่าไม่มีการบันทึกมามาแก้ไขก่อน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0D77"/>
    <w:rsid w:val="00004D87"/>
    <w:rsid w:val="00140D77"/>
    <w:rsid w:val="00607534"/>
    <w:rsid w:val="00737FDE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7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2014-09-03T06:59:00Z</dcterms:created>
  <dcterms:modified xsi:type="dcterms:W3CDTF">2014-09-03T06:59:00Z</dcterms:modified>
</cp:coreProperties>
</file>