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01" w:rsidRDefault="00403F01" w:rsidP="00403F01">
      <w:pPr>
        <w:ind w:left="1440" w:hanging="1440"/>
        <w:rPr>
          <w:rFonts w:ascii="Angsana New" w:hAnsi="Angsana New" w:cs="Angsana New"/>
          <w:sz w:val="32"/>
          <w:szCs w:val="32"/>
        </w:rPr>
      </w:pPr>
      <w:r w:rsidRPr="00415308">
        <w:rPr>
          <w:rFonts w:asciiTheme="majorBidi" w:hAnsiTheme="majorBidi" w:cstheme="majorBidi" w:hint="cs"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15308">
        <w:rPr>
          <w:rFonts w:asciiTheme="majorBidi" w:hAnsiTheme="majorBidi" w:cstheme="majorBidi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415308">
        <w:rPr>
          <w:rFonts w:ascii="Angsana New" w:hAnsi="Angsana New" w:cs="Angsana New" w:hint="cs"/>
          <w:sz w:val="32"/>
          <w:szCs w:val="32"/>
          <w:cs/>
        </w:rPr>
        <w:t>ความรู้ ทัศนคติและความพึงพอใจของผู้มารับบริการงานแพทย์แผนไทย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15308">
        <w:rPr>
          <w:rFonts w:ascii="Angsana New" w:hAnsi="Angsana New" w:cs="Angsana New" w:hint="cs"/>
          <w:sz w:val="32"/>
          <w:szCs w:val="32"/>
          <w:cs/>
        </w:rPr>
        <w:t>โรงพยาบาลธวัชบุรี อำเภอธวัชบุรี จังหวัดร้อยเอ็ด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15308">
        <w:rPr>
          <w:rFonts w:ascii="Angsana New" w:hAnsi="Angsana New" w:cs="Angsana New" w:hint="cs"/>
          <w:sz w:val="32"/>
          <w:szCs w:val="32"/>
          <w:cs/>
        </w:rPr>
        <w:t>พ.ศ. 2557</w:t>
      </w:r>
    </w:p>
    <w:p w:rsidR="00403F01" w:rsidRDefault="00403F01" w:rsidP="00403F01">
      <w:pPr>
        <w:ind w:left="1440" w:hanging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</w:rPr>
        <w:t xml:space="preserve"> :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นายอภิชาติ ดวงนิล</w:t>
      </w:r>
    </w:p>
    <w:p w:rsidR="00403F01" w:rsidRDefault="00403F01" w:rsidP="00403F01">
      <w:pPr>
        <w:ind w:left="1440" w:hanging="1440"/>
        <w:rPr>
          <w:rFonts w:ascii="Angsana New" w:hAnsi="Angsana New" w:cs="Angsana New"/>
          <w:sz w:val="32"/>
          <w:szCs w:val="32"/>
        </w:rPr>
      </w:pPr>
    </w:p>
    <w:p w:rsidR="00403F01" w:rsidRDefault="00403F01" w:rsidP="00403F01">
      <w:pPr>
        <w:ind w:left="1440" w:hanging="14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15308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403F01" w:rsidRDefault="00403F01" w:rsidP="00403F01">
      <w:pPr>
        <w:pStyle w:val="NoSpacing"/>
        <w:ind w:firstLine="720"/>
        <w:jc w:val="both"/>
        <w:rPr>
          <w:rFonts w:ascii="Angsana New" w:hAnsi="Angsana New" w:cs="Angsana New"/>
          <w:sz w:val="32"/>
        </w:rPr>
      </w:pPr>
      <w:r>
        <w:rPr>
          <w:rFonts w:ascii="Angsana New" w:hAnsi="Angsana New" w:cs="Angsana New" w:hint="cs"/>
          <w:sz w:val="32"/>
          <w:cs/>
          <w:lang w:bidi="th-TH"/>
        </w:rPr>
        <w:t>การวิจัยเชิงพรรณนาครั้งนี้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มีวัตถุประสงค์เพื่อ</w:t>
      </w:r>
      <w:r w:rsidRPr="000318F5">
        <w:rPr>
          <w:rFonts w:ascii="Angsana New" w:hAnsi="Angsana New" w:cs="Angsana New"/>
          <w:sz w:val="32"/>
          <w:cs/>
          <w:lang w:bidi="th-TH"/>
        </w:rPr>
        <w:t>ศึกษา</w:t>
      </w:r>
      <w:r>
        <w:rPr>
          <w:rFonts w:ascii="Angsana New" w:hAnsi="Angsana New" w:cs="Angsana New" w:hint="cs"/>
          <w:sz w:val="32"/>
          <w:cs/>
          <w:lang w:bidi="th-TH"/>
        </w:rPr>
        <w:t>ความรู้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ทัศนคติและความพึงพอใจของผู้มารับ</w:t>
      </w:r>
      <w:r w:rsidRPr="000318F5">
        <w:rPr>
          <w:rFonts w:ascii="Angsana New" w:hAnsi="Angsana New" w:cs="Angsana New"/>
          <w:sz w:val="32"/>
          <w:cs/>
          <w:lang w:bidi="th-TH"/>
        </w:rPr>
        <w:t>บริการงานแพทย์แผนไทย</w:t>
      </w:r>
      <w:r>
        <w:rPr>
          <w:rFonts w:ascii="Angsana New" w:hAnsi="Angsana New" w:cs="Angsana New"/>
          <w:sz w:val="32"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กลุ่มตัวอย่างได้แก่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ผู้มารับบริการงานแพทย์แผนไทย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โรงพยาบาลธวัชบุรี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จังหวัดร้อยเอ็ด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โดยเลือกแบบเจาะจง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จำนวน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/>
          <w:sz w:val="32"/>
        </w:rPr>
        <w:t xml:space="preserve">30 </w:t>
      </w:r>
      <w:r>
        <w:rPr>
          <w:rFonts w:ascii="Angsana New" w:hAnsi="Angsana New" w:cs="Angsana New" w:hint="cs"/>
          <w:sz w:val="32"/>
          <w:cs/>
          <w:lang w:bidi="th-TH"/>
        </w:rPr>
        <w:t>คน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เครื่องมือที่ใช้ในการวิจัย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คือ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แบบสอบถาม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ซึ่งประกอบด้วยข้อมูล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/>
          <w:sz w:val="32"/>
        </w:rPr>
        <w:t xml:space="preserve">4 </w:t>
      </w:r>
      <w:r>
        <w:rPr>
          <w:rFonts w:ascii="Angsana New" w:hAnsi="Angsana New" w:cs="Angsana New" w:hint="cs"/>
          <w:sz w:val="32"/>
          <w:cs/>
          <w:lang w:bidi="th-TH"/>
        </w:rPr>
        <w:t>ส่วน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ได้แก่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ข้อมูลทั่วไป</w:t>
      </w:r>
      <w:r>
        <w:rPr>
          <w:rFonts w:ascii="Angsana New" w:hAnsi="Angsana New" w:cs="Angsana New" w:hint="cs"/>
          <w:sz w:val="32"/>
          <w:cs/>
        </w:rPr>
        <w:t xml:space="preserve"> </w:t>
      </w:r>
      <w:r w:rsidRPr="0000035A">
        <w:rPr>
          <w:rFonts w:ascii="Angsana New" w:hAnsi="Angsana New" w:cs="Angsana New" w:hint="cs"/>
          <w:sz w:val="32"/>
          <w:cs/>
          <w:lang w:bidi="th-TH"/>
        </w:rPr>
        <w:t>ความรู้เกี่ยวกับแพทย์แผนไทย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ทัศนคติ</w:t>
      </w:r>
      <w:r w:rsidRPr="0000035A">
        <w:rPr>
          <w:rFonts w:ascii="Angsana New" w:hAnsi="Angsana New" w:cs="Angsana New" w:hint="cs"/>
          <w:sz w:val="32"/>
          <w:cs/>
          <w:lang w:bidi="th-TH"/>
        </w:rPr>
        <w:t>เกี่ยวกับแพทย์แผนไทย</w:t>
      </w:r>
      <w:r>
        <w:rPr>
          <w:rFonts w:ascii="Angsana New" w:hAnsi="Angsana New" w:cs="Angsana New" w:hint="cs"/>
          <w:sz w:val="32"/>
          <w:cs/>
          <w:lang w:bidi="th-TH"/>
        </w:rPr>
        <w:t>และ</w:t>
      </w:r>
      <w:r w:rsidRPr="00B906D2">
        <w:rPr>
          <w:rFonts w:ascii="Angsana New" w:hAnsi="Angsana New" w:cs="Angsana New" w:hint="cs"/>
          <w:sz w:val="32"/>
          <w:cs/>
          <w:lang w:bidi="th-TH"/>
        </w:rPr>
        <w:t>ความพึงพอใจต่อการมารับบริการงานแพทย์แผนไทย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ซึ่งผ่านการตรวจสอบความตรงโดยผู้เชี่ยวชาญ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และทดสอบความเชื่อมั่นด้วยวิธีอัลฟาของครอนบาค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เก็บรวบรวมข้อมูลโดยการสัมภาษณ์กลุ่มตัวอย่างระหว่าง</w:t>
      </w:r>
      <w:r>
        <w:rPr>
          <w:rFonts w:ascii="Angsana New" w:hAnsi="Angsana New" w:cs="Angsana New"/>
          <w:sz w:val="32"/>
          <w:cs/>
          <w:lang w:bidi="th-TH"/>
        </w:rPr>
        <w:t>วันที่</w:t>
      </w:r>
      <w:r>
        <w:rPr>
          <w:rFonts w:ascii="Angsana New" w:hAnsi="Angsana New" w:cs="Angsana New"/>
          <w:sz w:val="32"/>
          <w:cs/>
        </w:rPr>
        <w:t xml:space="preserve"> 1</w:t>
      </w:r>
      <w:r w:rsidRPr="00953065">
        <w:rPr>
          <w:rFonts w:ascii="Angsana New" w:hAnsi="Angsana New" w:cs="Angsana New"/>
          <w:sz w:val="32"/>
          <w:cs/>
        </w:rPr>
        <w:t xml:space="preserve"> </w:t>
      </w:r>
      <w:r w:rsidRPr="00953065">
        <w:rPr>
          <w:rFonts w:ascii="Angsana New" w:hAnsi="Angsana New" w:cs="Angsana New"/>
          <w:sz w:val="32"/>
          <w:cs/>
          <w:lang w:bidi="th-TH"/>
        </w:rPr>
        <w:t>มิถุนายน</w:t>
      </w:r>
      <w:r w:rsidRPr="00953065">
        <w:rPr>
          <w:rFonts w:ascii="Angsana New" w:hAnsi="Angsana New" w:cs="Angsana New"/>
          <w:sz w:val="32"/>
          <w:cs/>
        </w:rPr>
        <w:t xml:space="preserve"> 2557</w:t>
      </w:r>
      <w:r>
        <w:rPr>
          <w:rFonts w:ascii="Angsana New" w:hAnsi="Angsana New" w:cs="Angsana New" w:hint="cs"/>
          <w:sz w:val="32"/>
          <w:cs/>
        </w:rPr>
        <w:t xml:space="preserve"> -</w:t>
      </w:r>
      <w:r w:rsidRPr="00953065">
        <w:rPr>
          <w:rFonts w:ascii="Angsana New" w:hAnsi="Angsana New" w:cs="Angsana New"/>
          <w:sz w:val="32"/>
          <w:cs/>
        </w:rPr>
        <w:t xml:space="preserve"> 30 </w:t>
      </w:r>
      <w:r w:rsidRPr="00953065">
        <w:rPr>
          <w:rFonts w:ascii="Angsana New" w:hAnsi="Angsana New" w:cs="Angsana New"/>
          <w:sz w:val="32"/>
          <w:cs/>
          <w:lang w:bidi="th-TH"/>
        </w:rPr>
        <w:t>มิถุนายน</w:t>
      </w:r>
      <w:r w:rsidRPr="00953065">
        <w:rPr>
          <w:rFonts w:ascii="Angsana New" w:hAnsi="Angsana New" w:cs="Angsana New"/>
          <w:sz w:val="32"/>
          <w:cs/>
        </w:rPr>
        <w:t xml:space="preserve"> 2557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วิเคราะห์ข้อมูลด้วย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สถิติพรรณนา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ได้แก่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จำนวน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ร้อยละ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ค่าเฉลี่ยและส่วนเบี่ยงเบนมาตรฐาน</w:t>
      </w:r>
      <w:r>
        <w:rPr>
          <w:rFonts w:ascii="Angsana New" w:hAnsi="Angsana New" w:cs="Angsana New" w:hint="cs"/>
          <w:sz w:val="32"/>
          <w:cs/>
        </w:rPr>
        <w:t xml:space="preserve">  </w:t>
      </w:r>
    </w:p>
    <w:p w:rsidR="00403F01" w:rsidRDefault="00403F01" w:rsidP="00403F01">
      <w:pPr>
        <w:pStyle w:val="NoSpacing"/>
        <w:ind w:firstLine="720"/>
        <w:jc w:val="both"/>
        <w:rPr>
          <w:rFonts w:ascii="Angsana New" w:hAnsi="Angsana New" w:cs="Angsana New"/>
          <w:sz w:val="32"/>
        </w:rPr>
      </w:pPr>
      <w:r>
        <w:rPr>
          <w:rFonts w:ascii="Angsana New" w:hAnsi="Angsana New" w:cs="Angsana New" w:hint="cs"/>
          <w:sz w:val="32"/>
          <w:cs/>
          <w:lang w:bidi="th-TH"/>
        </w:rPr>
        <w:t>ผลการวิจัยพบว่าผู้มารับบริการแพทย์แผนไทย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มีความรู้เรื่องแพทย์แผนไทยอยู่ในระดับสูงและระดับปานกลาง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ร้อยละ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/>
          <w:sz w:val="32"/>
        </w:rPr>
        <w:t xml:space="preserve">50.00 </w:t>
      </w:r>
      <w:r>
        <w:rPr>
          <w:rFonts w:ascii="Angsana New" w:hAnsi="Angsana New" w:cs="Angsana New" w:hint="cs"/>
          <w:sz w:val="32"/>
          <w:cs/>
          <w:lang w:bidi="th-TH"/>
        </w:rPr>
        <w:t>และร้อยละ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/>
          <w:sz w:val="32"/>
        </w:rPr>
        <w:t xml:space="preserve">30.00 </w:t>
      </w:r>
      <w:r>
        <w:rPr>
          <w:rFonts w:ascii="Angsana New" w:hAnsi="Angsana New" w:cs="Angsana New" w:hint="cs"/>
          <w:sz w:val="32"/>
          <w:cs/>
          <w:lang w:bidi="th-TH"/>
        </w:rPr>
        <w:t>ตามลำดับ</w:t>
      </w:r>
      <w:r>
        <w:rPr>
          <w:rFonts w:ascii="Angsana New" w:hAnsi="Angsana New" w:cs="Angsana New"/>
          <w:sz w:val="32"/>
        </w:rPr>
        <w:t xml:space="preserve">, </w:t>
      </w:r>
      <w:r>
        <w:rPr>
          <w:rFonts w:ascii="Angsana New" w:hAnsi="Angsana New" w:cs="Angsana New" w:hint="cs"/>
          <w:sz w:val="32"/>
          <w:cs/>
          <w:lang w:bidi="th-TH"/>
        </w:rPr>
        <w:t>มี</w:t>
      </w:r>
      <w:r w:rsidRPr="00A37D04">
        <w:rPr>
          <w:rFonts w:ascii="Angsana New" w:hAnsi="Angsana New" w:cs="Angsana New"/>
          <w:sz w:val="32"/>
          <w:cs/>
          <w:lang w:bidi="th-TH"/>
        </w:rPr>
        <w:t>ทัศนคติเกี่ยวกับแพทย์แผนไทย</w:t>
      </w:r>
      <w:r>
        <w:rPr>
          <w:rFonts w:ascii="Angsana New" w:hAnsi="Angsana New" w:cs="Angsana New" w:hint="cs"/>
          <w:sz w:val="32"/>
          <w:cs/>
          <w:lang w:bidi="th-TH"/>
        </w:rPr>
        <w:t>อยู่ในระดับสูงและระดับปานกลาง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ร้อยละ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/>
          <w:sz w:val="32"/>
        </w:rPr>
        <w:t xml:space="preserve">60.00 </w:t>
      </w:r>
      <w:r>
        <w:rPr>
          <w:rFonts w:ascii="Angsana New" w:hAnsi="Angsana New" w:cs="Angsana New" w:hint="cs"/>
          <w:sz w:val="32"/>
          <w:cs/>
          <w:lang w:bidi="th-TH"/>
        </w:rPr>
        <w:t>และร้อยละ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/>
          <w:sz w:val="32"/>
        </w:rPr>
        <w:t xml:space="preserve">40.00 </w:t>
      </w:r>
      <w:r>
        <w:rPr>
          <w:rFonts w:ascii="Angsana New" w:hAnsi="Angsana New" w:cs="Angsana New" w:hint="cs"/>
          <w:sz w:val="32"/>
          <w:cs/>
          <w:lang w:bidi="th-TH"/>
        </w:rPr>
        <w:t>ตามลำดับ</w:t>
      </w:r>
      <w:r>
        <w:rPr>
          <w:rFonts w:ascii="Angsana New" w:hAnsi="Angsana New" w:cs="Angsana New"/>
          <w:sz w:val="32"/>
        </w:rPr>
        <w:t xml:space="preserve">, </w:t>
      </w:r>
      <w:r>
        <w:rPr>
          <w:rFonts w:ascii="Angsana New" w:hAnsi="Angsana New" w:cs="Angsana New" w:hint="cs"/>
          <w:sz w:val="32"/>
          <w:cs/>
          <w:lang w:bidi="th-TH"/>
        </w:rPr>
        <w:t>และในภาพรวมของความพึงพอใจต่อการมารับ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บริการ</w:t>
      </w:r>
      <w:r w:rsidRPr="00D35034">
        <w:rPr>
          <w:rFonts w:ascii="Angsana New" w:hAnsi="Angsana New" w:cs="Angsana New" w:hint="cs"/>
          <w:sz w:val="32"/>
          <w:cs/>
          <w:lang w:bidi="th-TH"/>
        </w:rPr>
        <w:t>งานแพทย์แผนไทย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อยู่ในระดับมาก</w:t>
      </w:r>
      <w:r>
        <w:rPr>
          <w:rFonts w:ascii="Angsana New" w:hAnsi="Angsana New" w:cs="Angsana New" w:hint="cs"/>
          <w:sz w:val="32"/>
          <w:cs/>
        </w:rPr>
        <w:t xml:space="preserve"> (</w:t>
      </w:r>
      <w:r w:rsidRPr="00B10FB8">
        <w:rPr>
          <w:rFonts w:ascii="Angsana New" w:hAnsi="Angsana New" w:cs="Angsana New"/>
          <w:position w:val="-4"/>
          <w:sz w:val="32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4" o:title=""/>
          </v:shape>
          <o:OLEObject Type="Embed" ProgID="Equation.3" ShapeID="_x0000_i1025" DrawAspect="Content" ObjectID="_1471262769" r:id="rId5"/>
        </w:object>
      </w:r>
      <w:r>
        <w:rPr>
          <w:rFonts w:ascii="Angsana New" w:hAnsi="Angsana New" w:cs="Angsana New"/>
          <w:sz w:val="32"/>
        </w:rPr>
        <w:t xml:space="preserve"> = 2.76</w:t>
      </w:r>
      <w:r>
        <w:rPr>
          <w:rFonts w:ascii="Angsana New" w:hAnsi="Angsana New" w:cs="Angsana New" w:hint="cs"/>
          <w:sz w:val="32"/>
          <w:cs/>
        </w:rPr>
        <w:t>)</w:t>
      </w:r>
    </w:p>
    <w:p w:rsidR="00403F01" w:rsidRDefault="00403F01" w:rsidP="00403F01">
      <w:pPr>
        <w:pStyle w:val="NoSpacing"/>
        <w:ind w:firstLine="720"/>
        <w:jc w:val="thaiDistribute"/>
        <w:rPr>
          <w:rFonts w:ascii="Angsana New" w:hAnsi="Angsana New" w:cs="Angsana New"/>
          <w:sz w:val="32"/>
        </w:rPr>
      </w:pPr>
      <w:r>
        <w:rPr>
          <w:rFonts w:ascii="Angsana New" w:hAnsi="Angsana New" w:cs="Angsana New" w:hint="cs"/>
          <w:sz w:val="32"/>
          <w:cs/>
          <w:lang w:bidi="th-TH"/>
        </w:rPr>
        <w:t>จากผลการวิจัยดังกล่าวแสดงให้เห็นว่า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ควรมีการส่งเสริมให้ผู้ป่วยเพศชาย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มารับบริการงานแพทย์แผนไทยเพิ่มมากขึ้น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กลุ่มตัวอย่างมีความรู้เรื่องการมารับบริการด้านการนวดเป็นส่วนใหญ่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ยังขาดการใช้บริการที่ครอบคลุมทุกๆด้าน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ควรจะเสนอแนะให้เจ้าหน้าที่มีการส่งเสริมให้ผู้ป่วยใช้บริการด้านอื่นๆด้วย</w:t>
      </w:r>
      <w:r>
        <w:rPr>
          <w:rFonts w:ascii="Angsana New" w:hAnsi="Angsana New" w:cs="Angsana New"/>
          <w:sz w:val="32"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และเจ้าหน้าที่ควรให้คำแนะนำและแสดงวิธีการประคบสมุนไพร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การต้มยาสมุนไพรที่ปลอดภัย</w:t>
      </w:r>
      <w:r>
        <w:rPr>
          <w:rFonts w:ascii="Angsana New" w:hAnsi="Angsana New" w:cs="Angsana New"/>
          <w:sz w:val="32"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เพื่อความเข้าใจและมี</w:t>
      </w:r>
      <w:r w:rsidRPr="00A37D04">
        <w:rPr>
          <w:rFonts w:ascii="Angsana New" w:hAnsi="Angsana New" w:cs="Angsana New"/>
          <w:sz w:val="32"/>
          <w:cs/>
          <w:lang w:bidi="th-TH"/>
        </w:rPr>
        <w:t>ทัศนคติ</w:t>
      </w:r>
      <w:r>
        <w:rPr>
          <w:rFonts w:ascii="Angsana New" w:hAnsi="Angsana New" w:cs="Angsana New" w:hint="cs"/>
          <w:sz w:val="32"/>
          <w:cs/>
          <w:lang w:bidi="th-TH"/>
        </w:rPr>
        <w:t>ที่ดีหรือถูกต้อง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รวมถึง</w:t>
      </w:r>
      <w:r w:rsidRPr="00964952">
        <w:rPr>
          <w:rFonts w:ascii="Angsana New" w:hAnsi="Angsana New" w:cs="Angsana New"/>
          <w:sz w:val="32"/>
          <w:cs/>
          <w:lang w:bidi="th-TH"/>
        </w:rPr>
        <w:t>การติดประกาศหรือแจ้งข้อมูลเกี่ยวกับการให้บริการ</w:t>
      </w:r>
      <w:r>
        <w:rPr>
          <w:rFonts w:ascii="Angsana New" w:hAnsi="Angsana New" w:cs="Angsana New"/>
          <w:sz w:val="32"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ทางการแพทย์แผนไทยให้ผู้ป่วยทราบและรับรู้อย่างทั่วถึง</w:t>
      </w:r>
      <w:r>
        <w:rPr>
          <w:rFonts w:ascii="Angsana New" w:hAnsi="Angsana New" w:cs="Angsana New" w:hint="cs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ควรมี</w:t>
      </w:r>
      <w:r w:rsidRPr="00964952">
        <w:rPr>
          <w:rFonts w:ascii="Angsana New" w:hAnsi="Angsana New" w:cs="Angsana New"/>
          <w:sz w:val="32"/>
          <w:cs/>
          <w:lang w:bidi="th-TH"/>
        </w:rPr>
        <w:t>การรับฟังความคิดเห็นและข้อเสนอแนะจากผู้รับบริการ</w:t>
      </w:r>
      <w:r>
        <w:rPr>
          <w:rFonts w:ascii="Angsana New" w:hAnsi="Angsana New" w:cs="Angsana New"/>
          <w:sz w:val="32"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นำข้อเสนอแนะนั้นมาปรับปรุงแก้ไขและพัฒนา</w:t>
      </w:r>
      <w:r>
        <w:rPr>
          <w:rFonts w:ascii="Angsana New" w:hAnsi="Angsana New" w:cs="Angsana New" w:hint="cs"/>
          <w:spacing w:val="-6"/>
          <w:sz w:val="32"/>
          <w:cs/>
          <w:lang w:bidi="th-TH"/>
        </w:rPr>
        <w:t>โรงพยาบาลหรือหน่อยงานที่เกี่ยวข้อง</w:t>
      </w:r>
      <w:r>
        <w:rPr>
          <w:rFonts w:ascii="Angsana New" w:hAnsi="Angsana New" w:cs="Angsana New" w:hint="cs"/>
          <w:spacing w:val="-6"/>
          <w:sz w:val="32"/>
          <w:cs/>
        </w:rPr>
        <w:t xml:space="preserve"> </w:t>
      </w:r>
      <w:r>
        <w:rPr>
          <w:rFonts w:ascii="Angsana New" w:hAnsi="Angsana New" w:cs="Angsana New" w:hint="cs"/>
          <w:spacing w:val="-6"/>
          <w:sz w:val="32"/>
          <w:cs/>
          <w:lang w:bidi="th-TH"/>
        </w:rPr>
        <w:t>ควรให้</w:t>
      </w:r>
      <w:r w:rsidRPr="00964952">
        <w:rPr>
          <w:rFonts w:ascii="Angsana New" w:hAnsi="Angsana New" w:cs="Angsana New"/>
          <w:spacing w:val="-6"/>
          <w:sz w:val="32"/>
          <w:cs/>
          <w:lang w:bidi="th-TH"/>
        </w:rPr>
        <w:t>การเผยแพร่เอกสาร</w:t>
      </w:r>
      <w:r w:rsidRPr="00964952">
        <w:rPr>
          <w:rFonts w:ascii="Angsana New" w:hAnsi="Angsana New" w:cs="Angsana New"/>
          <w:spacing w:val="-6"/>
          <w:sz w:val="32"/>
          <w:cs/>
        </w:rPr>
        <w:t xml:space="preserve"> </w:t>
      </w:r>
      <w:r w:rsidRPr="00964952">
        <w:rPr>
          <w:rFonts w:ascii="Angsana New" w:hAnsi="Angsana New" w:cs="Angsana New"/>
          <w:spacing w:val="-6"/>
          <w:sz w:val="32"/>
          <w:cs/>
          <w:lang w:bidi="th-TH"/>
        </w:rPr>
        <w:t>สื่อสิ่งพิมพ์ความรู้ด้านการแพทย์แผนไทย</w:t>
      </w:r>
      <w:r>
        <w:rPr>
          <w:rFonts w:ascii="Angsana New" w:hAnsi="Angsana New" w:cs="Angsana New"/>
          <w:sz w:val="32"/>
        </w:rPr>
        <w:t xml:space="preserve"> </w:t>
      </w:r>
      <w:r>
        <w:rPr>
          <w:rFonts w:ascii="Angsana New" w:hAnsi="Angsana New" w:cs="Angsana New" w:hint="cs"/>
          <w:sz w:val="32"/>
          <w:cs/>
          <w:lang w:bidi="th-TH"/>
        </w:rPr>
        <w:t>ให้แก่ผู้ป่วยและประชาชนทั่วไป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3F01"/>
    <w:rsid w:val="00004D87"/>
    <w:rsid w:val="00403F01"/>
    <w:rsid w:val="00607534"/>
    <w:rsid w:val="00700465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1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2014-09-03T08:12:00Z</dcterms:created>
  <dcterms:modified xsi:type="dcterms:W3CDTF">2014-09-03T08:20:00Z</dcterms:modified>
</cp:coreProperties>
</file>