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C" w:rsidRDefault="008D636C" w:rsidP="00216389">
      <w:pPr>
        <w:spacing w:after="0"/>
        <w:jc w:val="center"/>
        <w:rPr>
          <w:b/>
          <w:bCs/>
          <w:sz w:val="36"/>
          <w:szCs w:val="36"/>
        </w:rPr>
      </w:pPr>
      <w:r w:rsidRPr="00216389">
        <w:rPr>
          <w:rFonts w:hint="cs"/>
          <w:b/>
          <w:bCs/>
          <w:sz w:val="36"/>
          <w:szCs w:val="36"/>
          <w:cs/>
        </w:rPr>
        <w:t>รอยเท้าบอกทิศ</w:t>
      </w:r>
    </w:p>
    <w:p w:rsidR="00216389" w:rsidRPr="00216389" w:rsidRDefault="00216389" w:rsidP="00216389">
      <w:pPr>
        <w:spacing w:after="0"/>
        <w:jc w:val="center"/>
        <w:rPr>
          <w:b/>
          <w:bCs/>
          <w:sz w:val="18"/>
          <w:szCs w:val="18"/>
        </w:rPr>
      </w:pPr>
    </w:p>
    <w:p w:rsidR="008D636C" w:rsidRPr="00216389" w:rsidRDefault="008D636C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216389">
        <w:rPr>
          <w:b/>
          <w:bCs/>
          <w:sz w:val="36"/>
          <w:szCs w:val="36"/>
          <w:cs/>
        </w:rPr>
        <w:t>ชื่อเรื่อง</w:t>
      </w:r>
      <w:r w:rsidRPr="00216389">
        <w:rPr>
          <w:b/>
          <w:bCs/>
          <w:sz w:val="36"/>
          <w:szCs w:val="36"/>
        </w:rPr>
        <w:t xml:space="preserve"> : </w:t>
      </w:r>
      <w:r w:rsidRPr="00216389">
        <w:rPr>
          <w:rFonts w:hint="cs"/>
          <w:b/>
          <w:bCs/>
          <w:sz w:val="36"/>
          <w:szCs w:val="36"/>
          <w:cs/>
        </w:rPr>
        <w:t>รอยเท้าบอกทิศ</w:t>
      </w:r>
    </w:p>
    <w:p w:rsidR="008D636C" w:rsidRPr="00216389" w:rsidRDefault="008D636C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216389">
        <w:rPr>
          <w:rFonts w:hint="cs"/>
          <w:b/>
          <w:bCs/>
          <w:sz w:val="36"/>
          <w:szCs w:val="36"/>
          <w:cs/>
        </w:rPr>
        <w:t>ปัญหา / สาเหตุ</w:t>
      </w:r>
    </w:p>
    <w:p w:rsidR="008D636C" w:rsidRPr="007204B2" w:rsidRDefault="008D636C" w:rsidP="008D636C">
      <w:pPr>
        <w:pStyle w:val="ListParagraph"/>
        <w:spacing w:after="0"/>
        <w:ind w:left="0" w:firstLine="1440"/>
        <w:rPr>
          <w:szCs w:val="32"/>
          <w:cs/>
        </w:rPr>
      </w:pPr>
      <w:r>
        <w:rPr>
          <w:rFonts w:hint="cs"/>
          <w:szCs w:val="32"/>
          <w:cs/>
        </w:rPr>
        <w:t>ผู้มารับบริการงานเอกซเรย์มากกว่าร้อยละ 80 เป็นการถ่ายเอกซเรย์ทรวงอก</w:t>
      </w:r>
      <w:r>
        <w:rPr>
          <w:szCs w:val="32"/>
        </w:rPr>
        <w:t xml:space="preserve"> (Film Chest) </w:t>
      </w:r>
      <w:r>
        <w:rPr>
          <w:rFonts w:hint="cs"/>
          <w:szCs w:val="32"/>
          <w:cs/>
        </w:rPr>
        <w:t>ซึ่งมีจำนวนมากทุกวัน</w:t>
      </w:r>
      <w:r w:rsidR="007204B2">
        <w:rPr>
          <w:rFonts w:hint="cs"/>
          <w:szCs w:val="32"/>
          <w:cs/>
        </w:rPr>
        <w:t xml:space="preserve"> การจัดท่า </w:t>
      </w:r>
      <w:r w:rsidR="007204B2">
        <w:rPr>
          <w:szCs w:val="32"/>
        </w:rPr>
        <w:t xml:space="preserve">(Position) </w:t>
      </w:r>
      <w:r w:rsidR="007204B2">
        <w:rPr>
          <w:rFonts w:hint="cs"/>
          <w:szCs w:val="32"/>
          <w:cs/>
        </w:rPr>
        <w:t xml:space="preserve">สำหรับการเอกซเรย์ฟิล์ม </w:t>
      </w:r>
      <w:r w:rsidR="007204B2">
        <w:rPr>
          <w:szCs w:val="32"/>
        </w:rPr>
        <w:t xml:space="preserve">Chest </w:t>
      </w:r>
      <w:r w:rsidR="007204B2">
        <w:rPr>
          <w:rFonts w:hint="cs"/>
          <w:szCs w:val="32"/>
          <w:cs/>
        </w:rPr>
        <w:t>ที่ถูกต้องคือผู้มารับบริการอยู่ในท่ายืน (</w:t>
      </w:r>
      <w:r w:rsidR="007204B2">
        <w:rPr>
          <w:szCs w:val="32"/>
        </w:rPr>
        <w:t xml:space="preserve">Upright) </w:t>
      </w:r>
      <w:r w:rsidR="007204B2">
        <w:rPr>
          <w:rFonts w:hint="cs"/>
          <w:szCs w:val="32"/>
          <w:cs/>
        </w:rPr>
        <w:t xml:space="preserve">หันหน้าเข้าหาแป้น </w:t>
      </w:r>
      <w:r w:rsidR="007204B2">
        <w:rPr>
          <w:szCs w:val="32"/>
        </w:rPr>
        <w:t xml:space="preserve">Bucky Stand </w:t>
      </w:r>
      <w:r w:rsidR="007204B2">
        <w:rPr>
          <w:rFonts w:hint="cs"/>
          <w:szCs w:val="32"/>
          <w:cs/>
        </w:rPr>
        <w:t>ซึ่งผู้มา</w:t>
      </w:r>
      <w:r w:rsidR="007E1738">
        <w:rPr>
          <w:rFonts w:hint="cs"/>
          <w:szCs w:val="32"/>
          <w:cs/>
        </w:rPr>
        <w:t>รับบริการ</w:t>
      </w:r>
      <w:r w:rsidR="00216389">
        <w:rPr>
          <w:rFonts w:hint="cs"/>
          <w:szCs w:val="32"/>
          <w:cs/>
        </w:rPr>
        <w:t xml:space="preserve">ถ่ายเอกซเรย์ฟิล์ม </w:t>
      </w:r>
      <w:r w:rsidR="00216389">
        <w:rPr>
          <w:szCs w:val="32"/>
        </w:rPr>
        <w:t xml:space="preserve">chest </w:t>
      </w:r>
      <w:r w:rsidR="007E1738">
        <w:rPr>
          <w:rFonts w:hint="cs"/>
          <w:szCs w:val="32"/>
          <w:cs/>
        </w:rPr>
        <w:t>ส่วนใหญ่มากว่า ร้อยละ 9</w:t>
      </w:r>
      <w:r w:rsidR="007204B2">
        <w:rPr>
          <w:rFonts w:hint="cs"/>
          <w:szCs w:val="32"/>
          <w:cs/>
        </w:rPr>
        <w:t xml:space="preserve">0 จะลังเล และคิดว่าต้องหันลังชิดแป้น </w:t>
      </w:r>
      <w:r w:rsidR="007204B2">
        <w:rPr>
          <w:szCs w:val="32"/>
        </w:rPr>
        <w:t xml:space="preserve">Bucky Stand </w:t>
      </w:r>
      <w:r w:rsidR="007204B2">
        <w:rPr>
          <w:rFonts w:hint="cs"/>
          <w:szCs w:val="32"/>
          <w:cs/>
        </w:rPr>
        <w:t xml:space="preserve">มากกว่า </w:t>
      </w:r>
      <w:r w:rsidR="007E1738">
        <w:rPr>
          <w:rFonts w:hint="cs"/>
          <w:szCs w:val="32"/>
          <w:cs/>
        </w:rPr>
        <w:t>ทำให้ต้องเสียเวลาในการสื่อสารซ้ำบ่อย ๆ โดยเฉพาะผู้มารับบริการผู้สูงอายุและมีปัญหาเรื่องการได้ยิน  ต้องอธิบายเสียงดัง</w:t>
      </w:r>
      <w:r w:rsidR="006013E0">
        <w:rPr>
          <w:rFonts w:hint="cs"/>
          <w:szCs w:val="32"/>
          <w:cs/>
        </w:rPr>
        <w:t>กว่าจะเข้าใจ</w:t>
      </w:r>
      <w:r w:rsidR="007E1738">
        <w:rPr>
          <w:rFonts w:hint="cs"/>
          <w:szCs w:val="32"/>
          <w:cs/>
        </w:rPr>
        <w:t xml:space="preserve"> อาจทำให้ญาติเข้าใจผิดไม่พอใจ คิดว่าเจ้าหน้าที่ดุ </w:t>
      </w:r>
      <w:r w:rsidR="006013E0">
        <w:rPr>
          <w:rFonts w:hint="cs"/>
          <w:szCs w:val="32"/>
          <w:cs/>
        </w:rPr>
        <w:t xml:space="preserve"> ทำให้ต้องเสียเวลาในการให้บริการเอกซเรย์เพิ่ม</w:t>
      </w:r>
    </w:p>
    <w:p w:rsidR="008D636C" w:rsidRPr="00216389" w:rsidRDefault="006013E0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216389">
        <w:rPr>
          <w:rFonts w:hint="cs"/>
          <w:b/>
          <w:bCs/>
          <w:sz w:val="36"/>
          <w:szCs w:val="36"/>
          <w:cs/>
        </w:rPr>
        <w:t>กิจกรรม</w:t>
      </w:r>
      <w:r w:rsidR="007067FD">
        <w:rPr>
          <w:rFonts w:hint="cs"/>
          <w:b/>
          <w:bCs/>
          <w:sz w:val="36"/>
          <w:szCs w:val="36"/>
          <w:cs/>
        </w:rPr>
        <w:t>การ</w:t>
      </w:r>
      <w:r w:rsidRPr="00216389">
        <w:rPr>
          <w:rFonts w:hint="cs"/>
          <w:b/>
          <w:bCs/>
          <w:sz w:val="36"/>
          <w:szCs w:val="36"/>
          <w:cs/>
        </w:rPr>
        <w:t>พัฒนา</w:t>
      </w:r>
    </w:p>
    <w:p w:rsidR="00B8061E" w:rsidRDefault="00B8061E" w:rsidP="00B8061E">
      <w:pPr>
        <w:pStyle w:val="ListParagraph"/>
        <w:numPr>
          <w:ilvl w:val="1"/>
          <w:numId w:val="1"/>
        </w:numPr>
        <w:spacing w:after="0"/>
        <w:rPr>
          <w:szCs w:val="32"/>
        </w:rPr>
      </w:pPr>
      <w:r>
        <w:rPr>
          <w:rFonts w:hint="cs"/>
          <w:szCs w:val="32"/>
          <w:cs/>
        </w:rPr>
        <w:t>ตัดสติกเกอร์รูปรอยเท้า</w:t>
      </w:r>
    </w:p>
    <w:p w:rsidR="00B8061E" w:rsidRDefault="00B8061E" w:rsidP="00B8061E">
      <w:pPr>
        <w:pStyle w:val="ListParagraph"/>
        <w:numPr>
          <w:ilvl w:val="1"/>
          <w:numId w:val="1"/>
        </w:numPr>
        <w:spacing w:after="0"/>
        <w:rPr>
          <w:szCs w:val="32"/>
        </w:rPr>
      </w:pPr>
      <w:r>
        <w:rPr>
          <w:rFonts w:hint="cs"/>
          <w:szCs w:val="32"/>
          <w:cs/>
        </w:rPr>
        <w:t xml:space="preserve">นำสติกเกอร์ รูปรอยเท้าติดที่พื้นใต้ </w:t>
      </w:r>
      <w:r>
        <w:rPr>
          <w:szCs w:val="32"/>
        </w:rPr>
        <w:t xml:space="preserve">Bucky Stand </w:t>
      </w:r>
      <w:r>
        <w:rPr>
          <w:rFonts w:hint="cs"/>
          <w:szCs w:val="32"/>
          <w:cs/>
        </w:rPr>
        <w:t xml:space="preserve">ตรงตำแหน่งที่ผู้รับบริการจะไปยืน โดยให้หันด้านปลายเท้าเข้าหาแป้น </w:t>
      </w:r>
      <w:r>
        <w:rPr>
          <w:szCs w:val="32"/>
        </w:rPr>
        <w:t>Bucky Stand</w:t>
      </w:r>
    </w:p>
    <w:p w:rsidR="00B8061E" w:rsidRDefault="00B8061E" w:rsidP="00B8061E">
      <w:pPr>
        <w:pStyle w:val="ListParagraph"/>
        <w:numPr>
          <w:ilvl w:val="1"/>
          <w:numId w:val="1"/>
        </w:numPr>
        <w:spacing w:after="0"/>
        <w:rPr>
          <w:szCs w:val="32"/>
        </w:rPr>
      </w:pPr>
      <w:r>
        <w:rPr>
          <w:rFonts w:hint="cs"/>
          <w:szCs w:val="32"/>
          <w:cs/>
        </w:rPr>
        <w:t>เมื่อมีผู้มารับบริการเจ้าหน้า</w:t>
      </w:r>
      <w:r w:rsidR="00CB6611">
        <w:rPr>
          <w:rFonts w:hint="cs"/>
          <w:szCs w:val="32"/>
          <w:cs/>
        </w:rPr>
        <w:t>ที่</w:t>
      </w:r>
      <w:r>
        <w:rPr>
          <w:rFonts w:hint="cs"/>
          <w:szCs w:val="32"/>
          <w:cs/>
        </w:rPr>
        <w:t xml:space="preserve"> เพียงแนะนำให้ยืนทับตามรอยเท้า ของสติกเกอร์ที่ติดไว้</w:t>
      </w: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  <w:r>
        <w:rPr>
          <w:rFonts w:cs="Angsana New"/>
          <w:noProof/>
          <w:szCs w:val="32"/>
        </w:rPr>
        <w:drawing>
          <wp:inline distT="0" distB="0" distL="0" distR="0">
            <wp:extent cx="1171575" cy="1052513"/>
            <wp:effectExtent l="19050" t="0" r="9525" b="0"/>
            <wp:docPr id="2" name="Picture 1" descr="D:\x-ray\รอยเท้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-ray\รอยเท้า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723" cy="10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32"/>
        </w:rPr>
        <w:drawing>
          <wp:inline distT="0" distB="0" distL="0" distR="0">
            <wp:extent cx="1190625" cy="1685925"/>
            <wp:effectExtent l="19050" t="0" r="9525" b="0"/>
            <wp:docPr id="3" name="Picture 2" descr="D:\x-ray\รอยเท้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-ray\รอยเท้า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1087" cy="16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</w:t>
      </w:r>
      <w:r>
        <w:rPr>
          <w:noProof/>
          <w:szCs w:val="32"/>
        </w:rPr>
        <w:drawing>
          <wp:inline distT="0" distB="0" distL="0" distR="0">
            <wp:extent cx="1072230" cy="1685925"/>
            <wp:effectExtent l="19050" t="0" r="0" b="0"/>
            <wp:docPr id="4" name="Picture 3" descr="D:\x-ray\รอยเท้า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x-ray\รอยเท้า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80" cy="169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   </w:t>
      </w:r>
      <w:r>
        <w:rPr>
          <w:noProof/>
          <w:szCs w:val="32"/>
        </w:rPr>
        <w:drawing>
          <wp:inline distT="0" distB="0" distL="0" distR="0">
            <wp:extent cx="1262063" cy="1682750"/>
            <wp:effectExtent l="19050" t="0" r="0" b="0"/>
            <wp:docPr id="5" name="Picture 4" descr="D:\x-ray\รอยเท้า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x-ray\รอยเท้า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40" cy="168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</w:rPr>
      </w:pPr>
    </w:p>
    <w:p w:rsidR="003F4649" w:rsidRDefault="003F4649" w:rsidP="003F4649">
      <w:pPr>
        <w:pStyle w:val="ListParagraph"/>
        <w:spacing w:after="0"/>
        <w:ind w:left="1080"/>
        <w:rPr>
          <w:szCs w:val="32"/>
          <w:cs/>
        </w:rPr>
      </w:pPr>
    </w:p>
    <w:p w:rsidR="00B8061E" w:rsidRPr="00216389" w:rsidRDefault="00067824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216389">
        <w:rPr>
          <w:rFonts w:hint="cs"/>
          <w:b/>
          <w:bCs/>
          <w:sz w:val="36"/>
          <w:szCs w:val="36"/>
          <w:cs/>
        </w:rPr>
        <w:t>ผลลัพธ์/การเปลี่ยนแปลง</w:t>
      </w:r>
    </w:p>
    <w:p w:rsidR="00067824" w:rsidRDefault="00067824" w:rsidP="00067824">
      <w:pPr>
        <w:pStyle w:val="ListParagraph"/>
        <w:spacing w:after="0"/>
        <w:ind w:left="1440"/>
        <w:rPr>
          <w:szCs w:val="32"/>
        </w:rPr>
      </w:pPr>
      <w:r>
        <w:rPr>
          <w:rFonts w:hint="cs"/>
          <w:szCs w:val="32"/>
          <w:cs/>
        </w:rPr>
        <w:t xml:space="preserve">จากการดำเนินงานตั้งแต่ วันที่ 1 ตุลาคม 2555 </w:t>
      </w:r>
      <w:r>
        <w:rPr>
          <w:szCs w:val="32"/>
          <w:cs/>
        </w:rPr>
        <w:t>–</w:t>
      </w:r>
      <w:r>
        <w:rPr>
          <w:rFonts w:hint="cs"/>
          <w:szCs w:val="32"/>
          <w:cs/>
        </w:rPr>
        <w:t xml:space="preserve"> 30 กันยายน 2556</w:t>
      </w:r>
      <w:r w:rsidR="00E85B9A">
        <w:rPr>
          <w:rFonts w:hint="cs"/>
          <w:szCs w:val="32"/>
          <w:cs/>
        </w:rPr>
        <w:t xml:space="preserve"> พบว่า</w:t>
      </w:r>
    </w:p>
    <w:p w:rsidR="00E85B9A" w:rsidRPr="00E85B9A" w:rsidRDefault="00E85B9A" w:rsidP="00E85B9A">
      <w:pPr>
        <w:spacing w:after="0"/>
        <w:rPr>
          <w:sz w:val="16"/>
          <w:szCs w:val="16"/>
          <w:cs/>
        </w:rPr>
      </w:pPr>
      <w:r>
        <w:rPr>
          <w:rFonts w:hint="cs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85B9A" w:rsidTr="00E85B9A">
        <w:tc>
          <w:tcPr>
            <w:tcW w:w="3080" w:type="dxa"/>
          </w:tcPr>
          <w:p w:rsidR="00E85B9A" w:rsidRDefault="00E85B9A" w:rsidP="00E85B9A">
            <w:pPr>
              <w:jc w:val="center"/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3081" w:type="dxa"/>
          </w:tcPr>
          <w:p w:rsidR="00E85B9A" w:rsidRDefault="00E85B9A" w:rsidP="00E85B9A">
            <w:pPr>
              <w:jc w:val="center"/>
            </w:pPr>
            <w:r>
              <w:rPr>
                <w:rFonts w:hint="cs"/>
                <w:cs/>
              </w:rPr>
              <w:t>ก่อนทำ</w:t>
            </w:r>
          </w:p>
        </w:tc>
        <w:tc>
          <w:tcPr>
            <w:tcW w:w="3081" w:type="dxa"/>
          </w:tcPr>
          <w:p w:rsidR="00E85B9A" w:rsidRDefault="00E85B9A" w:rsidP="00E85B9A">
            <w:pPr>
              <w:jc w:val="center"/>
            </w:pPr>
            <w:r>
              <w:rPr>
                <w:rFonts w:hint="cs"/>
                <w:cs/>
              </w:rPr>
              <w:t>หลังทำ</w:t>
            </w:r>
          </w:p>
        </w:tc>
      </w:tr>
      <w:tr w:rsidR="00E85B9A" w:rsidTr="00E85B9A">
        <w:tc>
          <w:tcPr>
            <w:tcW w:w="3080" w:type="dxa"/>
          </w:tcPr>
          <w:p w:rsidR="00E85B9A" w:rsidRDefault="00E85B9A" w:rsidP="00E85B9A">
            <w:pPr>
              <w:rPr>
                <w:cs/>
              </w:rPr>
            </w:pPr>
            <w:r>
              <w:rPr>
                <w:rFonts w:hint="cs"/>
                <w:cs/>
              </w:rPr>
              <w:t>เวลาในการจัดท่า (ต่อคน)</w:t>
            </w:r>
          </w:p>
        </w:tc>
        <w:tc>
          <w:tcPr>
            <w:tcW w:w="3081" w:type="dxa"/>
          </w:tcPr>
          <w:p w:rsidR="00E85B9A" w:rsidRDefault="00E85B9A" w:rsidP="00E85B9A">
            <w:pPr>
              <w:jc w:val="center"/>
            </w:pPr>
            <w:r>
              <w:rPr>
                <w:rFonts w:hint="cs"/>
                <w:cs/>
              </w:rPr>
              <w:t>30</w:t>
            </w:r>
            <w:r w:rsidR="004071B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วินาที</w:t>
            </w:r>
          </w:p>
        </w:tc>
        <w:tc>
          <w:tcPr>
            <w:tcW w:w="3081" w:type="dxa"/>
          </w:tcPr>
          <w:p w:rsidR="00E85B9A" w:rsidRDefault="00E85B9A" w:rsidP="00E85B9A">
            <w:pPr>
              <w:jc w:val="center"/>
            </w:pPr>
            <w:r>
              <w:rPr>
                <w:rFonts w:hint="cs"/>
                <w:cs/>
              </w:rPr>
              <w:t>10 วินาที</w:t>
            </w:r>
          </w:p>
        </w:tc>
      </w:tr>
    </w:tbl>
    <w:p w:rsidR="00E85B9A" w:rsidRPr="00E85B9A" w:rsidRDefault="00E85B9A" w:rsidP="00E85B9A">
      <w:pPr>
        <w:spacing w:after="0"/>
        <w:rPr>
          <w:cs/>
        </w:rPr>
      </w:pPr>
    </w:p>
    <w:p w:rsidR="00067824" w:rsidRPr="007067FD" w:rsidRDefault="00E85B9A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7067FD">
        <w:rPr>
          <w:rFonts w:hint="cs"/>
          <w:b/>
          <w:bCs/>
          <w:sz w:val="36"/>
          <w:szCs w:val="36"/>
          <w:cs/>
        </w:rPr>
        <w:t>บทเรียนที่ได้รับ</w:t>
      </w:r>
    </w:p>
    <w:p w:rsidR="00E85B9A" w:rsidRDefault="004071B9" w:rsidP="004071B9">
      <w:pPr>
        <w:spacing w:after="0"/>
      </w:pPr>
      <w:r>
        <w:rPr>
          <w:rFonts w:hint="cs"/>
          <w:cs/>
        </w:rPr>
        <w:t xml:space="preserve">                    </w:t>
      </w:r>
      <w:r w:rsidR="00E85B9A" w:rsidRPr="004071B9">
        <w:rPr>
          <w:rFonts w:hint="cs"/>
          <w:cs/>
        </w:rPr>
        <w:t>หลังจากการดำเนินงานติดรูปรอยเท้าเพื่อสื่อให้ผู้มารับบริการได้เข้าใจแล้ว  พบว่า</w:t>
      </w:r>
      <w:r w:rsidRPr="004071B9">
        <w:rPr>
          <w:rFonts w:hint="cs"/>
          <w:cs/>
        </w:rPr>
        <w:t>การสอบถาม</w:t>
      </w:r>
      <w:r>
        <w:rPr>
          <w:rFonts w:hint="cs"/>
          <w:cs/>
        </w:rPr>
        <w:t>ว่าจะหันหน้าหรือหลังเข้าลดน้อยลง ผู้สูงอายุที่มีปัญหาเรื่องการได้ยินก็สื่อสารง่ายขึ้น ไม่ต้องสื่อสารซ้ำ ๆ และใช้เสียงดังมากเหมือนก่อนทำ</w:t>
      </w:r>
    </w:p>
    <w:p w:rsidR="007067FD" w:rsidRPr="004071B9" w:rsidRDefault="007067FD" w:rsidP="004071B9">
      <w:pPr>
        <w:spacing w:after="0"/>
        <w:rPr>
          <w:cs/>
        </w:rPr>
      </w:pPr>
    </w:p>
    <w:p w:rsidR="00E85B9A" w:rsidRPr="007067FD" w:rsidRDefault="00216389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7067FD">
        <w:rPr>
          <w:rFonts w:hint="cs"/>
          <w:b/>
          <w:bCs/>
          <w:sz w:val="36"/>
          <w:szCs w:val="36"/>
          <w:cs/>
        </w:rPr>
        <w:t>การ</w:t>
      </w:r>
      <w:r w:rsidR="004071B9" w:rsidRPr="007067FD">
        <w:rPr>
          <w:rFonts w:hint="cs"/>
          <w:b/>
          <w:bCs/>
          <w:sz w:val="36"/>
          <w:szCs w:val="36"/>
          <w:cs/>
        </w:rPr>
        <w:t>พัฒนา</w:t>
      </w:r>
      <w:r w:rsidR="007067FD" w:rsidRPr="007067FD">
        <w:rPr>
          <w:rFonts w:hint="cs"/>
          <w:b/>
          <w:bCs/>
          <w:sz w:val="36"/>
          <w:szCs w:val="36"/>
          <w:cs/>
        </w:rPr>
        <w:t>ต่อเนื่อง</w:t>
      </w:r>
    </w:p>
    <w:p w:rsidR="007067FD" w:rsidRDefault="007067FD" w:rsidP="007067FD">
      <w:pPr>
        <w:pStyle w:val="ListParagraph"/>
        <w:spacing w:after="0"/>
        <w:rPr>
          <w:szCs w:val="32"/>
        </w:rPr>
      </w:pPr>
      <w:r>
        <w:rPr>
          <w:szCs w:val="32"/>
        </w:rPr>
        <w:t xml:space="preserve">6.1 </w:t>
      </w:r>
      <w:r>
        <w:rPr>
          <w:rFonts w:hint="cs"/>
          <w:szCs w:val="32"/>
          <w:cs/>
        </w:rPr>
        <w:t>การเก็บรวบรวมข้อมูล แล้วนำมาวิเคราะห์</w:t>
      </w:r>
    </w:p>
    <w:p w:rsidR="007067FD" w:rsidRDefault="007067FD" w:rsidP="007067FD">
      <w:pPr>
        <w:pStyle w:val="ListParagraph"/>
        <w:spacing w:after="0"/>
        <w:rPr>
          <w:szCs w:val="32"/>
        </w:rPr>
      </w:pPr>
      <w:r>
        <w:rPr>
          <w:rFonts w:hint="cs"/>
          <w:szCs w:val="32"/>
          <w:cs/>
        </w:rPr>
        <w:t>6.2 ทบทวนปัญหาอย่างอื่นเช่น เรื่องการถอดรองเท้าหรือไม่ และหาแนวทางการแก้ไข</w:t>
      </w:r>
    </w:p>
    <w:p w:rsidR="007067FD" w:rsidRPr="007067FD" w:rsidRDefault="007067FD" w:rsidP="007067FD">
      <w:pPr>
        <w:pStyle w:val="ListParagraph"/>
        <w:spacing w:after="0"/>
        <w:rPr>
          <w:szCs w:val="32"/>
          <w:cs/>
        </w:rPr>
      </w:pPr>
    </w:p>
    <w:p w:rsidR="007067FD" w:rsidRPr="007067FD" w:rsidRDefault="007067FD" w:rsidP="008D636C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7067FD">
        <w:rPr>
          <w:rFonts w:hint="cs"/>
          <w:b/>
          <w:bCs/>
          <w:sz w:val="36"/>
          <w:szCs w:val="36"/>
          <w:cs/>
        </w:rPr>
        <w:t>ชื่อและที่อยู่ของทีมงาน</w:t>
      </w:r>
    </w:p>
    <w:p w:rsidR="007067FD" w:rsidRDefault="007067FD" w:rsidP="007067FD">
      <w:pPr>
        <w:pStyle w:val="ListParagraph"/>
        <w:spacing w:after="0"/>
        <w:rPr>
          <w:szCs w:val="32"/>
          <w:cs/>
        </w:rPr>
      </w:pPr>
      <w:r>
        <w:rPr>
          <w:rFonts w:hint="cs"/>
          <w:szCs w:val="32"/>
          <w:cs/>
        </w:rPr>
        <w:t>นายนพรัตน์  จอมสมสา ตำแหน่ง นักรังสีการแพทย์ กลุ่มงานเทคนิคบริการ โรงพยาบาลธวัชบุรี</w:t>
      </w:r>
    </w:p>
    <w:p w:rsidR="00E85B9A" w:rsidRPr="00E85B9A" w:rsidRDefault="00E85B9A" w:rsidP="00E85B9A">
      <w:pPr>
        <w:spacing w:after="0"/>
      </w:pPr>
    </w:p>
    <w:p w:rsidR="00067824" w:rsidRPr="00067824" w:rsidRDefault="00067824" w:rsidP="00067824">
      <w:pPr>
        <w:spacing w:after="0"/>
      </w:pPr>
    </w:p>
    <w:p w:rsidR="008D636C" w:rsidRDefault="008D636C" w:rsidP="008D636C">
      <w:pPr>
        <w:spacing w:after="0"/>
      </w:pPr>
    </w:p>
    <w:p w:rsidR="008D636C" w:rsidRDefault="008D636C" w:rsidP="008D636C">
      <w:pPr>
        <w:spacing w:after="0"/>
      </w:pPr>
    </w:p>
    <w:p w:rsidR="008D636C" w:rsidRPr="008D636C" w:rsidRDefault="008D636C" w:rsidP="008D636C">
      <w:pPr>
        <w:spacing w:after="0"/>
        <w:rPr>
          <w:cs/>
        </w:rPr>
      </w:pPr>
    </w:p>
    <w:sectPr w:rsidR="008D636C" w:rsidRPr="008D636C" w:rsidSect="0043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A4A"/>
    <w:multiLevelType w:val="multilevel"/>
    <w:tmpl w:val="A3FEB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5C6"/>
    <w:rsid w:val="00051925"/>
    <w:rsid w:val="00067824"/>
    <w:rsid w:val="001D05C6"/>
    <w:rsid w:val="00216389"/>
    <w:rsid w:val="002642CF"/>
    <w:rsid w:val="003F4649"/>
    <w:rsid w:val="004071B9"/>
    <w:rsid w:val="004312E1"/>
    <w:rsid w:val="006013E0"/>
    <w:rsid w:val="007003BF"/>
    <w:rsid w:val="007067FD"/>
    <w:rsid w:val="00716FA7"/>
    <w:rsid w:val="007204B2"/>
    <w:rsid w:val="007E1738"/>
    <w:rsid w:val="008D636C"/>
    <w:rsid w:val="00B8061E"/>
    <w:rsid w:val="00C731DE"/>
    <w:rsid w:val="00CB6611"/>
    <w:rsid w:val="00E8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6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Corporate Edition</cp:lastModifiedBy>
  <cp:revision>7</cp:revision>
  <dcterms:created xsi:type="dcterms:W3CDTF">2014-09-04T08:01:00Z</dcterms:created>
  <dcterms:modified xsi:type="dcterms:W3CDTF">2015-01-16T01:28:00Z</dcterms:modified>
</cp:coreProperties>
</file>